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99" w:rsidRDefault="009D4799">
      <w:pPr>
        <w:rPr>
          <w:sz w:val="32"/>
          <w:szCs w:val="32"/>
        </w:rPr>
      </w:pPr>
      <w:r>
        <w:rPr>
          <w:sz w:val="32"/>
          <w:szCs w:val="32"/>
        </w:rPr>
        <w:t>27.03.</w:t>
      </w:r>
    </w:p>
    <w:p w:rsidR="008421F8" w:rsidRPr="00994311" w:rsidRDefault="00DB358D">
      <w:pPr>
        <w:rPr>
          <w:sz w:val="32"/>
          <w:szCs w:val="32"/>
        </w:rPr>
      </w:pPr>
      <w:bookmarkStart w:id="0" w:name="_GoBack"/>
      <w:bookmarkEnd w:id="0"/>
      <w:r w:rsidRPr="00994311">
        <w:rPr>
          <w:sz w:val="32"/>
          <w:szCs w:val="32"/>
        </w:rPr>
        <w:t xml:space="preserve">Katecheza 28 </w:t>
      </w:r>
    </w:p>
    <w:p w:rsidR="00DB358D" w:rsidRPr="00994311" w:rsidRDefault="00DB358D">
      <w:pPr>
        <w:rPr>
          <w:sz w:val="32"/>
          <w:szCs w:val="32"/>
        </w:rPr>
      </w:pPr>
      <w:r w:rsidRPr="00994311">
        <w:rPr>
          <w:sz w:val="32"/>
          <w:szCs w:val="32"/>
        </w:rPr>
        <w:t xml:space="preserve">Temat; </w:t>
      </w:r>
      <w:r w:rsidRPr="00994311">
        <w:rPr>
          <w:b/>
          <w:sz w:val="32"/>
          <w:szCs w:val="32"/>
          <w:u w:val="single"/>
        </w:rPr>
        <w:t>Sławię wielkość Pana Boga</w:t>
      </w:r>
    </w:p>
    <w:p w:rsidR="00DB358D" w:rsidRPr="00994311" w:rsidRDefault="00DB358D" w:rsidP="00DB358D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994311">
        <w:rPr>
          <w:sz w:val="32"/>
          <w:szCs w:val="32"/>
        </w:rPr>
        <w:t xml:space="preserve">Wypisz </w:t>
      </w:r>
      <w:r w:rsidR="00610735">
        <w:rPr>
          <w:sz w:val="32"/>
          <w:szCs w:val="32"/>
        </w:rPr>
        <w:t xml:space="preserve">w zeszycie </w:t>
      </w:r>
      <w:r w:rsidRPr="00994311">
        <w:rPr>
          <w:sz w:val="32"/>
          <w:szCs w:val="32"/>
        </w:rPr>
        <w:t xml:space="preserve">wartości, które są ważne w twoim życiu. </w:t>
      </w:r>
    </w:p>
    <w:p w:rsidR="00DB358D" w:rsidRPr="00994311" w:rsidRDefault="00DB358D" w:rsidP="00DB358D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994311">
        <w:rPr>
          <w:sz w:val="32"/>
          <w:szCs w:val="32"/>
        </w:rPr>
        <w:t>Przeczytaj tekst do katechezy str. 80 i 81</w:t>
      </w:r>
    </w:p>
    <w:p w:rsidR="002033E2" w:rsidRPr="00994311" w:rsidRDefault="002033E2" w:rsidP="002033E2">
      <w:pPr>
        <w:pStyle w:val="Nagwek4"/>
        <w:rPr>
          <w:sz w:val="32"/>
          <w:szCs w:val="32"/>
        </w:rPr>
      </w:pPr>
      <w:r w:rsidRPr="00994311">
        <w:rPr>
          <w:sz w:val="32"/>
          <w:szCs w:val="32"/>
        </w:rPr>
        <w:t>W zeszycie ucznia str. 62, w</w:t>
      </w:r>
      <w:r w:rsidR="00DB358D" w:rsidRPr="00994311">
        <w:rPr>
          <w:sz w:val="32"/>
          <w:szCs w:val="32"/>
        </w:rPr>
        <w:t xml:space="preserve">ypisz wartości, które są ważne w życiu chrześcijanina. </w:t>
      </w:r>
      <w:r w:rsidRPr="00994311">
        <w:rPr>
          <w:sz w:val="32"/>
          <w:szCs w:val="32"/>
        </w:rPr>
        <w:t>Zacznij od mniej ważnych (na dole) aż do najważniejszych (na samej górze):</w:t>
      </w:r>
    </w:p>
    <w:p w:rsidR="002033E2" w:rsidRPr="00994311" w:rsidRDefault="00994311" w:rsidP="00994311">
      <w:pPr>
        <w:pStyle w:val="Nagwek4"/>
        <w:numPr>
          <w:ilvl w:val="0"/>
          <w:numId w:val="1"/>
        </w:numPr>
        <w:rPr>
          <w:sz w:val="32"/>
          <w:szCs w:val="32"/>
        </w:rPr>
      </w:pPr>
      <w:r w:rsidRPr="00994311">
        <w:rPr>
          <w:sz w:val="32"/>
          <w:szCs w:val="32"/>
        </w:rPr>
        <w:t>Co to jest prefacja? (podręcznik str. 129)</w:t>
      </w:r>
    </w:p>
    <w:p w:rsidR="00994311" w:rsidRPr="00994311" w:rsidRDefault="00475E71" w:rsidP="00994311">
      <w:pPr>
        <w:pStyle w:val="Nagwek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Korzystając z załącznika – 7 prefacji, napisz, za co</w:t>
      </w:r>
      <w:r w:rsidR="00994311" w:rsidRPr="00994311">
        <w:rPr>
          <w:sz w:val="32"/>
          <w:szCs w:val="32"/>
        </w:rPr>
        <w:t xml:space="preserve"> dziękujemy Bogu w prefacji</w:t>
      </w:r>
      <w:r w:rsidR="00994311">
        <w:rPr>
          <w:sz w:val="32"/>
          <w:szCs w:val="32"/>
        </w:rPr>
        <w:t xml:space="preserve"> na Wielki Post</w:t>
      </w:r>
      <w:r w:rsidR="00994311" w:rsidRPr="00994311">
        <w:rPr>
          <w:sz w:val="32"/>
          <w:szCs w:val="32"/>
        </w:rPr>
        <w:t xml:space="preserve">? </w:t>
      </w:r>
    </w:p>
    <w:p w:rsidR="002033E2" w:rsidRPr="00994311" w:rsidRDefault="00475E71" w:rsidP="002033E2">
      <w:pPr>
        <w:pStyle w:val="Nagwek4"/>
        <w:rPr>
          <w:sz w:val="32"/>
          <w:szCs w:val="32"/>
        </w:rPr>
      </w:pPr>
      <w:r>
        <w:rPr>
          <w:sz w:val="32"/>
          <w:szCs w:val="32"/>
        </w:rPr>
        <w:t>(załącznik 7 prefacji)</w:t>
      </w:r>
      <w:r w:rsidR="00DB358D" w:rsidRPr="00994311">
        <w:rPr>
          <w:sz w:val="32"/>
          <w:szCs w:val="32"/>
        </w:rPr>
        <w:br/>
      </w:r>
      <w:r w:rsidR="002033E2" w:rsidRPr="00994311">
        <w:rPr>
          <w:sz w:val="32"/>
          <w:szCs w:val="32"/>
        </w:rPr>
        <w:t xml:space="preserve">Prefacja na </w:t>
      </w:r>
      <w:hyperlink r:id="rId7" w:history="1">
        <w:r w:rsidR="002033E2" w:rsidRPr="00994311">
          <w:rPr>
            <w:color w:val="0000FF"/>
            <w:sz w:val="32"/>
            <w:szCs w:val="32"/>
            <w:u w:val="single"/>
          </w:rPr>
          <w:t>1. niedzielę Wielkiego Postu</w:t>
        </w:r>
      </w:hyperlink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Zaprawdę, godne to i sprawiedliwe, * słuszne i zbawienne, * abyśmy zawsze składali dziękczynienie * Tobie, miłosierny Ojcze, wszechmogący Boże, * Królu wiecznej chwały, * przez naszego Pana Jezusa Chrystusa.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On poszcząc przez czterdzieści dni na pustyni * własnym przykładem uświęcił okres pokuty, * On zniweczył wszystkie podstępy szatana * i nauczył nas zwyciężać pokusy do grzechu, * abyśmy z czystym sercem obchodzili święta wielkanocne * i w końcu doszli do Paschy wieczystej.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Dlatego z Aniołami i wszystkimi Świętymi * wysławiamy Ciebie, razem z nimi wołając: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Święty, Święty, Święty…</w:t>
      </w:r>
    </w:p>
    <w:p w:rsidR="002033E2" w:rsidRPr="002033E2" w:rsidRDefault="002033E2" w:rsidP="002033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1" w:name="p13"/>
      <w:bookmarkEnd w:id="1"/>
      <w:r w:rsidRPr="002033E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Prefacja na </w:t>
      </w:r>
      <w:hyperlink r:id="rId8" w:history="1">
        <w:r w:rsidRPr="00994311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pl-PL"/>
          </w:rPr>
          <w:t>2. niedzielę Wielkiego Postu</w:t>
        </w:r>
      </w:hyperlink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Przemienienie Pańskie</w:t>
      </w:r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Zaprawdę, godne to i sprawiedliwe, * słuszne i zbawienne, * abyśmy zawsze składali dziękczynienie * Tobie, miłosierny Ojcze, 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wszechmogący Boże, * Królu wiecznej chwały, * przez naszego Pana Jezusa Chrystusa.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On po zapowiedzeniu uczniom swojej śmierci * na świętej górze odsłonił przed nimi blask swojego bóstwa * i wezwawszy na świadków Mojżesza i proroka Eliasza * upewnił nas, że przez cierpienie * dojść możemy do chwały zmartwychwstania.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Dlatego łącząc się z Aniołami w niebie, * wielbimy Ciebie na ziemi, * razem z nimi wołając: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Święty, Święty, Święty…</w:t>
      </w:r>
    </w:p>
    <w:p w:rsidR="002033E2" w:rsidRPr="002033E2" w:rsidRDefault="002033E2" w:rsidP="002033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2" w:name="p14"/>
      <w:bookmarkEnd w:id="2"/>
      <w:r w:rsidRPr="002033E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Prefacja na </w:t>
      </w:r>
      <w:hyperlink r:id="rId9" w:history="1">
        <w:r w:rsidRPr="00994311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pl-PL"/>
          </w:rPr>
          <w:t>3. niedzielę Wielkiego Postu</w:t>
        </w:r>
      </w:hyperlink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Wiara Samarytanki</w:t>
      </w:r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Zaprawdę, godne to i sprawiedliwe, słuszne i zbawienne, * abyśmy zawsze składali dziękczynienie, * Tobie, miłosierny Ojcze, wszechmogący Boże, * Królu wiecznej chwały, * przez naszego Pana Jezusa Chrystusa.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On prosząc Samarytankę o podanie wody, * już ją obdarzył łaską wiary, * i tak gorąco pragnął jej życia z wiary, * że rozpalił w niej ogień Bożej miłości.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Dlatego składamy Tobie dziękczynienie * i razem z Aniołami głosimy Twoją chwałę, wołając: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Święty, Święty, Święty…</w:t>
      </w:r>
    </w:p>
    <w:p w:rsidR="002033E2" w:rsidRPr="002033E2" w:rsidRDefault="002033E2" w:rsidP="002033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3" w:name="p15"/>
      <w:bookmarkEnd w:id="3"/>
      <w:r w:rsidRPr="002033E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Prefacja na </w:t>
      </w:r>
      <w:hyperlink r:id="rId10" w:history="1">
        <w:r w:rsidRPr="00994311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pl-PL"/>
          </w:rPr>
          <w:t>4. niedzielę Wielkiego Postu</w:t>
        </w:r>
      </w:hyperlink>
    </w:p>
    <w:p w:rsidR="002033E2" w:rsidRPr="002033E2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Oświecenie ludzi przez Chrystusa</w:t>
      </w:r>
    </w:p>
    <w:p w:rsidR="002033E2" w:rsidRPr="00994311" w:rsidRDefault="002033E2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4" w:name="p16"/>
      <w:bookmarkEnd w:id="4"/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t>Zaprawdę, godne to i sprawiedliwe, * słuszne i zbawienne, * abyśmy zawsze składali dziękczynienie * Tobie, miłosierny Ojcze, wszechmogący Boże, * Królu wiecznej chwały, * przez naszego Pana Jezusa Chrystusa.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On jest światłością, która na świat przyszła, * aby każdy, kto w Niego wierzy, nie chodził w ciemności, * lecz miał światło życia. * Przez sakrament chrztu świętego uwalnia nas od ciemności grzechu, * abyśmy byli dziećmi światłości.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 xml:space="preserve">Dlatego niebo i ziemia * z uwielbieniem śpiewają Tobie pieśń nową * i my z wszystkimi zastępami Aniołów wysławiamy Ciebie, * razem z 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lastRenderedPageBreak/>
        <w:t>nimi wołając:</w:t>
      </w:r>
      <w:r w:rsidRPr="002033E2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Święty, Święty, Święty…</w:t>
      </w:r>
    </w:p>
    <w:p w:rsidR="00994311" w:rsidRPr="00994311" w:rsidRDefault="00994311" w:rsidP="00994311">
      <w:pPr>
        <w:pStyle w:val="Nagwek4"/>
        <w:rPr>
          <w:sz w:val="32"/>
          <w:szCs w:val="32"/>
        </w:rPr>
      </w:pPr>
      <w:r w:rsidRPr="00994311">
        <w:rPr>
          <w:sz w:val="32"/>
          <w:szCs w:val="32"/>
        </w:rPr>
        <w:t xml:space="preserve">Prefacja na </w:t>
      </w:r>
      <w:hyperlink r:id="rId11" w:history="1">
        <w:r w:rsidRPr="00994311">
          <w:rPr>
            <w:rStyle w:val="Hipercze"/>
            <w:sz w:val="32"/>
            <w:szCs w:val="32"/>
          </w:rPr>
          <w:t>5. niedzielę Wielkiego Postu</w:t>
        </w:r>
      </w:hyperlink>
    </w:p>
    <w:p w:rsidR="00994311" w:rsidRPr="00994311" w:rsidRDefault="00994311" w:rsidP="00994311">
      <w:pPr>
        <w:pStyle w:val="light"/>
        <w:rPr>
          <w:sz w:val="32"/>
          <w:szCs w:val="32"/>
        </w:rPr>
      </w:pPr>
      <w:r w:rsidRPr="00994311">
        <w:rPr>
          <w:sz w:val="32"/>
          <w:szCs w:val="32"/>
        </w:rPr>
        <w:t>Wskrzeszenie Łazarza</w:t>
      </w:r>
    </w:p>
    <w:p w:rsidR="00994311" w:rsidRPr="00994311" w:rsidRDefault="00994311" w:rsidP="00994311">
      <w:pPr>
        <w:pStyle w:val="NormalnyWeb"/>
        <w:rPr>
          <w:sz w:val="32"/>
          <w:szCs w:val="32"/>
        </w:rPr>
      </w:pPr>
      <w:r w:rsidRPr="00994311">
        <w:rPr>
          <w:sz w:val="32"/>
          <w:szCs w:val="32"/>
        </w:rPr>
        <w:t>Zaprawdę, godne to i sprawiedliwe, * słuszne i zbawienne, * abyśmy zawsze składali dziękczynienie * Tobie, miłosierny Ojcze, wszechmogący Boże, * Królu wiecznej chwały, * przez naszego Pana Jezusa Chrystusa.</w:t>
      </w:r>
      <w:r w:rsidRPr="00994311">
        <w:rPr>
          <w:sz w:val="32"/>
          <w:szCs w:val="32"/>
        </w:rPr>
        <w:br/>
        <w:t>On jako prawdziwy człowiek * opłakiwał swojego przyjaciela Łazarza, * a jako Bóg i Władca życia wskrzesił go z grobu. * On ukazuje miłosierdzie wszystkim ludziom * i przez wielkanocne sakramenty * prowadzi nas do nowego życia.</w:t>
      </w:r>
      <w:r w:rsidRPr="00994311">
        <w:rPr>
          <w:sz w:val="32"/>
          <w:szCs w:val="32"/>
        </w:rPr>
        <w:br/>
        <w:t>Przez Niego Twój majestat uwielbiają zastępy Aniołów, * którzy zawsze się radują w Twojej obecności. * Prosimy, aby i nasze głosy przyłączyły się do nich, * razem z nimi wołając:</w:t>
      </w:r>
      <w:r w:rsidRPr="00994311">
        <w:rPr>
          <w:sz w:val="32"/>
          <w:szCs w:val="32"/>
        </w:rPr>
        <w:br/>
        <w:t>Święty, Święty, Święty…</w:t>
      </w:r>
    </w:p>
    <w:p w:rsidR="00994311" w:rsidRPr="00994311" w:rsidRDefault="00475E71" w:rsidP="00994311">
      <w:pPr>
        <w:pStyle w:val="Nagwek4"/>
        <w:rPr>
          <w:sz w:val="32"/>
          <w:szCs w:val="32"/>
        </w:rPr>
      </w:pPr>
      <w:bookmarkStart w:id="5" w:name="p17"/>
      <w:bookmarkEnd w:id="5"/>
      <w:r>
        <w:rPr>
          <w:sz w:val="32"/>
          <w:szCs w:val="32"/>
        </w:rPr>
        <w:t>6</w:t>
      </w:r>
      <w:r w:rsidR="00994311" w:rsidRPr="00994311">
        <w:rPr>
          <w:sz w:val="32"/>
          <w:szCs w:val="32"/>
        </w:rPr>
        <w:t>. prefacja o Męce Pańskiej</w:t>
      </w:r>
    </w:p>
    <w:p w:rsidR="00994311" w:rsidRPr="00994311" w:rsidRDefault="00994311" w:rsidP="00994311">
      <w:pPr>
        <w:pStyle w:val="light"/>
        <w:rPr>
          <w:sz w:val="32"/>
          <w:szCs w:val="32"/>
        </w:rPr>
      </w:pPr>
      <w:r w:rsidRPr="00994311">
        <w:rPr>
          <w:sz w:val="32"/>
          <w:szCs w:val="32"/>
        </w:rPr>
        <w:t>Potęga Krzyża</w:t>
      </w:r>
    </w:p>
    <w:p w:rsidR="00994311" w:rsidRPr="00994311" w:rsidRDefault="00994311" w:rsidP="00994311">
      <w:pPr>
        <w:pStyle w:val="NormalnyWeb"/>
        <w:rPr>
          <w:sz w:val="32"/>
          <w:szCs w:val="32"/>
        </w:rPr>
      </w:pPr>
      <w:r w:rsidRPr="00994311">
        <w:rPr>
          <w:sz w:val="32"/>
          <w:szCs w:val="32"/>
        </w:rPr>
        <w:t>Zaprawdę, godne to i sprawiedliwe, * słuszne i zbawienne, * abyśmy zawsze składali dziękczynienie * Tobie, miłosierny Ojcze, wszechmogący Boże, * Królu wiecznej chwały.</w:t>
      </w:r>
      <w:r w:rsidRPr="00994311">
        <w:rPr>
          <w:sz w:val="32"/>
          <w:szCs w:val="32"/>
        </w:rPr>
        <w:br/>
        <w:t>Przez Mękę Twojego Syna dałeś zbawienie całemu światu, * który może odtąd wychwalać Twoją wielkość. * Na Krzyżu który odtąd może wychwalać Twoją wielkość. * Na Krzyżu dokonał się sąd nad światem * i zajaśniała potęga Chrystusa Ukrzyżowanego.</w:t>
      </w:r>
      <w:r w:rsidRPr="00994311">
        <w:rPr>
          <w:sz w:val="32"/>
          <w:szCs w:val="32"/>
        </w:rPr>
        <w:br/>
        <w:t>Dlatego z Aniołami i wszystkimi Świętymi * wysławiamy Ciebie, z radością wołając:</w:t>
      </w:r>
      <w:r w:rsidRPr="00994311">
        <w:rPr>
          <w:sz w:val="32"/>
          <w:szCs w:val="32"/>
        </w:rPr>
        <w:br/>
        <w:t>Święty, Święty, Święty…</w:t>
      </w:r>
    </w:p>
    <w:p w:rsidR="00994311" w:rsidRPr="00994311" w:rsidRDefault="00475E71" w:rsidP="00994311">
      <w:pPr>
        <w:pStyle w:val="Nagwek4"/>
        <w:rPr>
          <w:sz w:val="32"/>
          <w:szCs w:val="32"/>
        </w:rPr>
      </w:pPr>
      <w:bookmarkStart w:id="6" w:name="p18"/>
      <w:bookmarkStart w:id="7" w:name="p19"/>
      <w:bookmarkEnd w:id="6"/>
      <w:bookmarkEnd w:id="7"/>
      <w:r>
        <w:rPr>
          <w:sz w:val="32"/>
          <w:szCs w:val="32"/>
        </w:rPr>
        <w:t xml:space="preserve">7. </w:t>
      </w:r>
      <w:r w:rsidR="00994311" w:rsidRPr="00994311">
        <w:rPr>
          <w:sz w:val="32"/>
          <w:szCs w:val="32"/>
        </w:rPr>
        <w:t xml:space="preserve">Prefacja na </w:t>
      </w:r>
      <w:hyperlink r:id="rId12" w:history="1">
        <w:r w:rsidR="00994311" w:rsidRPr="00994311">
          <w:rPr>
            <w:rStyle w:val="Hipercze"/>
            <w:sz w:val="32"/>
            <w:szCs w:val="32"/>
          </w:rPr>
          <w:t>Niedzielę Palmową</w:t>
        </w:r>
      </w:hyperlink>
    </w:p>
    <w:p w:rsidR="00994311" w:rsidRPr="00994311" w:rsidRDefault="00994311" w:rsidP="00994311">
      <w:pPr>
        <w:pStyle w:val="light"/>
        <w:rPr>
          <w:sz w:val="32"/>
          <w:szCs w:val="32"/>
        </w:rPr>
      </w:pPr>
      <w:r w:rsidRPr="00994311">
        <w:rPr>
          <w:sz w:val="32"/>
          <w:szCs w:val="32"/>
        </w:rPr>
        <w:t>Śmierć Chrystusa zgładziła nasze winy</w:t>
      </w:r>
    </w:p>
    <w:p w:rsidR="00994311" w:rsidRDefault="00994311" w:rsidP="00994311">
      <w:pPr>
        <w:pStyle w:val="NormalnyWeb"/>
        <w:rPr>
          <w:sz w:val="32"/>
          <w:szCs w:val="32"/>
        </w:rPr>
      </w:pPr>
      <w:r w:rsidRPr="00994311">
        <w:rPr>
          <w:sz w:val="32"/>
          <w:szCs w:val="32"/>
        </w:rPr>
        <w:lastRenderedPageBreak/>
        <w:t>Zaprawdę, godne to i sprawiedliwe, * słuszne i zbawienne, * abyśmy zawsze składali dziękczynienie * Tobie, miłosierny Ojcze, wszechmogący Boże, * Królu wiecznej chwały, * przez naszego Pana Jezusa Chrystusa.</w:t>
      </w:r>
      <w:r w:rsidRPr="00994311">
        <w:rPr>
          <w:sz w:val="32"/>
          <w:szCs w:val="32"/>
        </w:rPr>
        <w:br/>
        <w:t>On wolny od grzechu cierpiał za grzeszników * i nie mając winy przyjął niesprawiedliwy wyrok, * aby odpokutować zbrodnie świata. * Śmierć Chrystusa zgładziła nasze winy, * a Jego zmartwychwstanie przyniosło nam zbawienie.</w:t>
      </w:r>
      <w:r w:rsidRPr="00994311">
        <w:rPr>
          <w:sz w:val="32"/>
          <w:szCs w:val="32"/>
        </w:rPr>
        <w:br/>
        <w:t>Dlatego z wszystkimi Aniołami wysławiamy Ciebie, * z radością wołając:</w:t>
      </w:r>
      <w:r w:rsidRPr="00994311">
        <w:rPr>
          <w:sz w:val="32"/>
          <w:szCs w:val="32"/>
        </w:rPr>
        <w:br/>
        <w:t>Święty, Święty, Święty…</w:t>
      </w:r>
    </w:p>
    <w:p w:rsidR="00994311" w:rsidRPr="00994311" w:rsidRDefault="00475E71" w:rsidP="00475E71">
      <w:pPr>
        <w:pStyle w:val="NormalnyWeb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Uzupełnij w zeszycie ucznia str. 62 i 63</w:t>
      </w:r>
    </w:p>
    <w:p w:rsidR="00994311" w:rsidRDefault="00351233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Proszę przypomnieć sobie modlitwę do św. Michała Archanioła</w:t>
      </w:r>
    </w:p>
    <w:p w:rsidR="00351233" w:rsidRPr="00351233" w:rsidRDefault="00351233" w:rsidP="0020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51233">
        <w:rPr>
          <w:rStyle w:val="e24kjd"/>
          <w:b/>
          <w:bCs/>
          <w:sz w:val="32"/>
          <w:szCs w:val="32"/>
        </w:rPr>
        <w:t>Święty</w:t>
      </w:r>
      <w:r w:rsidRPr="00351233">
        <w:rPr>
          <w:rStyle w:val="e24kjd"/>
          <w:b/>
          <w:sz w:val="32"/>
          <w:szCs w:val="32"/>
        </w:rPr>
        <w:t xml:space="preserve"> Michale Archaniele! Wspomagaj nas w walce, a przeciw niegodziwości i zasadzkom złego ducha bądź naszą obroną. Oby go Bóg pogromić raczył, pokornie o to prosimy, a Ty, Wodzu niebieskich zastępów, szatana i inne złe duchy, które na zgubę dusz ludzkich po tym świecie krążą, mocą Bożą strąć do piekła. Amen.</w:t>
      </w:r>
    </w:p>
    <w:p w:rsidR="00DB358D" w:rsidRPr="00994311" w:rsidRDefault="00DB358D" w:rsidP="00994311">
      <w:pPr>
        <w:pStyle w:val="Akapitzlist"/>
        <w:rPr>
          <w:sz w:val="32"/>
          <w:szCs w:val="32"/>
        </w:rPr>
      </w:pPr>
    </w:p>
    <w:sectPr w:rsidR="00DB358D" w:rsidRPr="00994311" w:rsidSect="00C5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0DA"/>
    <w:multiLevelType w:val="hybridMultilevel"/>
    <w:tmpl w:val="869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58D"/>
    <w:rsid w:val="001975BD"/>
    <w:rsid w:val="002033E2"/>
    <w:rsid w:val="002132B3"/>
    <w:rsid w:val="00351233"/>
    <w:rsid w:val="003676F7"/>
    <w:rsid w:val="00437C9F"/>
    <w:rsid w:val="00475E71"/>
    <w:rsid w:val="00610735"/>
    <w:rsid w:val="00911BD3"/>
    <w:rsid w:val="00994311"/>
    <w:rsid w:val="009D4799"/>
    <w:rsid w:val="00A44496"/>
    <w:rsid w:val="00C56D49"/>
    <w:rsid w:val="00DB358D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D49"/>
  </w:style>
  <w:style w:type="paragraph" w:styleId="Nagwek4">
    <w:name w:val="heading 4"/>
    <w:basedOn w:val="Normalny"/>
    <w:link w:val="Nagwek4Znak"/>
    <w:uiPriority w:val="9"/>
    <w:qFormat/>
    <w:rsid w:val="00203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58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2033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3E2"/>
    <w:rPr>
      <w:color w:val="0000FF"/>
      <w:u w:val="single"/>
    </w:rPr>
  </w:style>
  <w:style w:type="paragraph" w:customStyle="1" w:styleId="light">
    <w:name w:val="light"/>
    <w:basedOn w:val="Normalny"/>
    <w:rsid w:val="0020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351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ygma.pl/niedziele/54-2-niedziela-wielkiego-po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rygma.pl/niedziele/53-1-niedziela-wielkiego-postu" TargetMode="External"/><Relationship Id="rId12" Type="http://schemas.openxmlformats.org/officeDocument/2006/relationships/hyperlink" Target="http://www.kerygma.pl/niedziele/67-niedziela-palmowa-meki-panski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rygma.pl/niedziele/66-5-niedziela-wielkiego-post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erygma.pl/niedziele/64-4-niedziela-wielkiego-post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erygma.pl/niedziele/60-3-niedziela-wielkiego-pos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A535-62EC-4425-AB4F-B5443121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Komputronik</dc:creator>
  <cp:keywords/>
  <dc:description/>
  <cp:lastModifiedBy>SEKRETARIAT</cp:lastModifiedBy>
  <cp:revision>9</cp:revision>
  <dcterms:created xsi:type="dcterms:W3CDTF">2020-03-16T22:10:00Z</dcterms:created>
  <dcterms:modified xsi:type="dcterms:W3CDTF">2020-03-24T14:17:00Z</dcterms:modified>
</cp:coreProperties>
</file>