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6AB0547F" w:rsidR="00AD6249" w:rsidRDefault="001F0A0C" w:rsidP="00AD6249">
      <w:r>
        <w:t>26</w:t>
      </w:r>
      <w:r w:rsidR="00F76E53">
        <w:t>.05</w:t>
      </w:r>
    </w:p>
    <w:p w14:paraId="4149A74A" w14:textId="03ADD32C" w:rsidR="00BB4053" w:rsidRDefault="008E6C42" w:rsidP="001F0A0C">
      <w:r>
        <w:t>Temat:</w:t>
      </w:r>
      <w:r w:rsidR="001A7400">
        <w:t xml:space="preserve"> </w:t>
      </w:r>
      <w:r w:rsidR="001F0A0C">
        <w:t xml:space="preserve">Stosowanie konstrukcji be </w:t>
      </w:r>
      <w:proofErr w:type="spellStart"/>
      <w:r w:rsidR="001F0A0C">
        <w:t>going</w:t>
      </w:r>
      <w:proofErr w:type="spellEnd"/>
      <w:r w:rsidR="001F0A0C">
        <w:t xml:space="preserve"> to.</w:t>
      </w:r>
    </w:p>
    <w:p w14:paraId="3E8AF801" w14:textId="6D8B4A94" w:rsidR="001F0A0C" w:rsidRDefault="001F0A0C" w:rsidP="001F0A0C">
      <w:pPr>
        <w:pStyle w:val="Akapitzlist"/>
        <w:numPr>
          <w:ilvl w:val="0"/>
          <w:numId w:val="24"/>
        </w:numPr>
        <w:rPr>
          <w:rStyle w:val="result-property"/>
        </w:rPr>
      </w:pPr>
      <w:r>
        <w:rPr>
          <w:rStyle w:val="result-property"/>
        </w:rPr>
        <w:t xml:space="preserve">Konstrukcji </w:t>
      </w:r>
      <w:r>
        <w:rPr>
          <w:rStyle w:val="result-property"/>
          <w:b/>
          <w:bCs/>
        </w:rPr>
        <w:t xml:space="preserve">be </w:t>
      </w:r>
      <w:proofErr w:type="spellStart"/>
      <w:r>
        <w:rPr>
          <w:rStyle w:val="result-property"/>
          <w:b/>
          <w:bCs/>
        </w:rPr>
        <w:t>going</w:t>
      </w:r>
      <w:proofErr w:type="spellEnd"/>
      <w:r>
        <w:rPr>
          <w:rStyle w:val="result-property"/>
          <w:b/>
          <w:bCs/>
        </w:rPr>
        <w:t xml:space="preserve"> to </w:t>
      </w:r>
      <w:r>
        <w:rPr>
          <w:rStyle w:val="result-property"/>
        </w:rPr>
        <w:t>używamy do wyrażania planów i zamiarów w przyszłości, często tłumaczymy to jako mieć jakiś zamiar lub zamierzać.</w:t>
      </w:r>
    </w:p>
    <w:p w14:paraId="13B8FCF0" w14:textId="2F02BBAB" w:rsidR="001F0A0C" w:rsidRDefault="001F0A0C" w:rsidP="001F0A0C">
      <w:pPr>
        <w:pStyle w:val="Akapitzlist"/>
        <w:numPr>
          <w:ilvl w:val="0"/>
          <w:numId w:val="24"/>
        </w:numPr>
        <w:rPr>
          <w:rStyle w:val="result-property"/>
        </w:rPr>
      </w:pPr>
      <w:r>
        <w:rPr>
          <w:rStyle w:val="result-property"/>
        </w:rPr>
        <w:t>Budowa:</w:t>
      </w:r>
    </w:p>
    <w:p w14:paraId="16E665D1" w14:textId="74630C6E" w:rsidR="001F0A0C" w:rsidRPr="007E7B10" w:rsidRDefault="001F0A0C" w:rsidP="001F0A0C">
      <w:pPr>
        <w:pStyle w:val="Akapitzlist"/>
        <w:rPr>
          <w:rStyle w:val="result-property"/>
          <w:b/>
          <w:bCs/>
        </w:rPr>
      </w:pPr>
      <w:r w:rsidRPr="007E7B10">
        <w:rPr>
          <w:rStyle w:val="result-property"/>
          <w:b/>
          <w:bCs/>
        </w:rPr>
        <w:t>Zdania twierdzące</w:t>
      </w:r>
    </w:p>
    <w:p w14:paraId="16E0C296" w14:textId="776E5CB5" w:rsidR="001F0A0C" w:rsidRDefault="001F0A0C" w:rsidP="001F0A0C">
      <w:pPr>
        <w:pStyle w:val="Akapitzlist"/>
        <w:rPr>
          <w:rStyle w:val="result-proper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91CD" wp14:editId="7E185D5B">
                <wp:simplePos x="0" y="0"/>
                <wp:positionH relativeFrom="column">
                  <wp:posOffset>1195705</wp:posOffset>
                </wp:positionH>
                <wp:positionV relativeFrom="paragraph">
                  <wp:posOffset>184150</wp:posOffset>
                </wp:positionV>
                <wp:extent cx="45719" cy="137160"/>
                <wp:effectExtent l="19050" t="0" r="31115" b="34290"/>
                <wp:wrapNone/>
                <wp:docPr id="1" name="Strzałka: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D4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" o:spid="_x0000_s1026" type="#_x0000_t67" style="position:absolute;margin-left:94.15pt;margin-top:14.5pt;width:3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" adj="18000" fillcolor="#4472c4 [3204]" strokecolor="#1f3763 [1604]" strokeweight="1pt"/>
            </w:pict>
          </mc:Fallback>
        </mc:AlternateContent>
      </w:r>
      <w:r>
        <w:rPr>
          <w:rStyle w:val="result-property"/>
        </w:rPr>
        <w:t xml:space="preserve">OSOBA   +   BE   + GOING TO    +     CZASOWNIK W PODSTAWOWEJ FORMIE </w:t>
      </w:r>
    </w:p>
    <w:p w14:paraId="250AC367" w14:textId="58977023" w:rsidR="00E10AC4" w:rsidRDefault="007E7B10" w:rsidP="007E7B10">
      <w:pPr>
        <w:ind w:left="12" w:firstLine="708"/>
        <w:rPr>
          <w:rStyle w:val="result-property"/>
        </w:rPr>
      </w:pPr>
      <w:r>
        <w:rPr>
          <w:rStyle w:val="result-property"/>
        </w:rPr>
        <w:t xml:space="preserve">Czasownik be musimy odmienić </w:t>
      </w:r>
    </w:p>
    <w:p w14:paraId="44B5D358" w14:textId="07C2618D" w:rsidR="007E7B10" w:rsidRDefault="007E7B10" w:rsidP="007E7B10">
      <w:pPr>
        <w:ind w:left="708" w:firstLine="708"/>
        <w:rPr>
          <w:rStyle w:val="result-property"/>
        </w:rPr>
      </w:pPr>
      <w:r>
        <w:rPr>
          <w:rStyle w:val="result-property"/>
        </w:rPr>
        <w:t>AM / IS / ARE</w:t>
      </w:r>
    </w:p>
    <w:p w14:paraId="6925E3E9" w14:textId="1EDEC072" w:rsidR="007E7B10" w:rsidRDefault="007E7B10" w:rsidP="007E7B10">
      <w:pPr>
        <w:rPr>
          <w:rStyle w:val="result-property"/>
        </w:rPr>
      </w:pPr>
      <w:r>
        <w:rPr>
          <w:rStyle w:val="result-property"/>
        </w:rPr>
        <w:t xml:space="preserve">Np. </w:t>
      </w:r>
      <w:r>
        <w:rPr>
          <w:rStyle w:val="result-property"/>
        </w:rPr>
        <w:tab/>
        <w:t xml:space="preserve">I </w:t>
      </w:r>
      <w:proofErr w:type="spellStart"/>
      <w:r w:rsidRPr="007E7B10">
        <w:rPr>
          <w:rStyle w:val="result-property"/>
          <w:u w:val="single"/>
        </w:rPr>
        <w:t>am</w:t>
      </w:r>
      <w:proofErr w:type="spellEnd"/>
      <w:r w:rsidRPr="007E7B10">
        <w:rPr>
          <w:rStyle w:val="result-property"/>
          <w:u w:val="single"/>
        </w:rPr>
        <w:t xml:space="preserve"> </w:t>
      </w:r>
      <w:proofErr w:type="spellStart"/>
      <w:r w:rsidRPr="007E7B10">
        <w:rPr>
          <w:rStyle w:val="result-property"/>
          <w:u w:val="single"/>
        </w:rPr>
        <w:t>going</w:t>
      </w:r>
      <w:proofErr w:type="spellEnd"/>
      <w:r w:rsidRPr="007E7B10">
        <w:rPr>
          <w:rStyle w:val="result-property"/>
          <w:u w:val="single"/>
        </w:rPr>
        <w:t xml:space="preserve"> to </w:t>
      </w:r>
      <w:proofErr w:type="spellStart"/>
      <w:r w:rsidRPr="007E7B10">
        <w:rPr>
          <w:rStyle w:val="result-property"/>
          <w:u w:val="single"/>
        </w:rPr>
        <w:t>watch</w:t>
      </w:r>
      <w:proofErr w:type="spellEnd"/>
      <w:r>
        <w:rPr>
          <w:rStyle w:val="result-property"/>
        </w:rPr>
        <w:t xml:space="preserve"> film – zamierzam obejrzeć film.</w:t>
      </w:r>
    </w:p>
    <w:p w14:paraId="2A895DCC" w14:textId="0DA21A7C" w:rsidR="007E7B10" w:rsidRDefault="007E7B10" w:rsidP="007E7B10">
      <w:pPr>
        <w:ind w:firstLine="708"/>
        <w:rPr>
          <w:rStyle w:val="result-property"/>
        </w:rPr>
      </w:pPr>
      <w:proofErr w:type="spellStart"/>
      <w:r>
        <w:rPr>
          <w:rStyle w:val="result-property"/>
        </w:rPr>
        <w:t>They</w:t>
      </w:r>
      <w:proofErr w:type="spellEnd"/>
      <w:r>
        <w:rPr>
          <w:rStyle w:val="result-property"/>
        </w:rPr>
        <w:t xml:space="preserve"> </w:t>
      </w:r>
      <w:proofErr w:type="spellStart"/>
      <w:r w:rsidRPr="007E7B10">
        <w:rPr>
          <w:rStyle w:val="result-property"/>
          <w:u w:val="single"/>
        </w:rPr>
        <w:t>are</w:t>
      </w:r>
      <w:proofErr w:type="spellEnd"/>
      <w:r w:rsidRPr="007E7B10">
        <w:rPr>
          <w:rStyle w:val="result-property"/>
          <w:u w:val="single"/>
        </w:rPr>
        <w:t xml:space="preserve"> </w:t>
      </w:r>
      <w:proofErr w:type="spellStart"/>
      <w:r w:rsidRPr="007E7B10">
        <w:rPr>
          <w:rStyle w:val="result-property"/>
          <w:u w:val="single"/>
        </w:rPr>
        <w:t>going</w:t>
      </w:r>
      <w:proofErr w:type="spellEnd"/>
      <w:r w:rsidRPr="007E7B10">
        <w:rPr>
          <w:rStyle w:val="result-property"/>
          <w:u w:val="single"/>
        </w:rPr>
        <w:t xml:space="preserve"> to </w:t>
      </w:r>
      <w:proofErr w:type="spellStart"/>
      <w:r w:rsidRPr="007E7B10">
        <w:rPr>
          <w:rStyle w:val="result-property"/>
          <w:u w:val="single"/>
        </w:rPr>
        <w:t>eat</w:t>
      </w:r>
      <w:proofErr w:type="spellEnd"/>
      <w:r>
        <w:rPr>
          <w:rStyle w:val="result-property"/>
        </w:rPr>
        <w:t xml:space="preserve"> pizza – oni zamierzają zjeść </w:t>
      </w:r>
      <w:proofErr w:type="spellStart"/>
      <w:r>
        <w:rPr>
          <w:rStyle w:val="result-property"/>
        </w:rPr>
        <w:t>pizze</w:t>
      </w:r>
      <w:proofErr w:type="spellEnd"/>
    </w:p>
    <w:p w14:paraId="2BF43764" w14:textId="12DB74AC" w:rsidR="007E7B10" w:rsidRDefault="007E7B10" w:rsidP="00E10AC4">
      <w:pPr>
        <w:rPr>
          <w:rStyle w:val="result-property"/>
          <w:b/>
          <w:bCs/>
        </w:rPr>
      </w:pPr>
      <w:r>
        <w:rPr>
          <w:rStyle w:val="result-property"/>
        </w:rPr>
        <w:tab/>
      </w:r>
      <w:r>
        <w:rPr>
          <w:rStyle w:val="result-property"/>
          <w:b/>
          <w:bCs/>
        </w:rPr>
        <w:t>Zdania przeczące</w:t>
      </w:r>
    </w:p>
    <w:p w14:paraId="0817AB60" w14:textId="137C4E70" w:rsidR="007E7B10" w:rsidRPr="007E7B10" w:rsidRDefault="007E7B10" w:rsidP="00E10AC4">
      <w:pPr>
        <w:rPr>
          <w:rStyle w:val="result-proper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2025" wp14:editId="36FFCD57">
                <wp:simplePos x="0" y="0"/>
                <wp:positionH relativeFrom="column">
                  <wp:posOffset>1524000</wp:posOffset>
                </wp:positionH>
                <wp:positionV relativeFrom="paragraph">
                  <wp:posOffset>262255</wp:posOffset>
                </wp:positionV>
                <wp:extent cx="45719" cy="137160"/>
                <wp:effectExtent l="19050" t="0" r="31115" b="3429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AA61" id="Strzałka: w dół 2" o:spid="_x0000_s1026" type="#_x0000_t67" style="position:absolute;margin-left:120pt;margin-top:20.65pt;width:3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" adj="180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E1D09" wp14:editId="40EC11F0">
                <wp:simplePos x="0" y="0"/>
                <wp:positionH relativeFrom="column">
                  <wp:posOffset>1188085</wp:posOffset>
                </wp:positionH>
                <wp:positionV relativeFrom="paragraph">
                  <wp:posOffset>161925</wp:posOffset>
                </wp:positionV>
                <wp:extent cx="731520" cy="45719"/>
                <wp:effectExtent l="0" t="0" r="0" b="12065"/>
                <wp:wrapNone/>
                <wp:docPr id="3" name="Znak 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B8E0" id="Znak minus 3" o:spid="_x0000_s1026" style="position:absolute;margin-left:93.55pt;margin-top:12.75pt;width:57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" path="m96963,17483r537594,l634557,28236r-537594,l96963,17483xe" fillcolor="#4472c4 [3204]" strokecolor="#1f3763 [1604]" strokeweight="1pt">
                <v:stroke joinstyle="miter"/>
                <v:path arrowok="t" o:connecttype="custom" o:connectlocs="96963,17483;634557,17483;634557,28236;96963,28236;96963,17483" o:connectangles="0,0,0,0,0"/>
              </v:shape>
            </w:pict>
          </mc:Fallback>
        </mc:AlternateContent>
      </w:r>
      <w:r>
        <w:rPr>
          <w:rStyle w:val="result-property"/>
        </w:rPr>
        <w:tab/>
        <w:t>OSOBA     +    BE   +     NOT    +     GOING TO     +    CZASOWNIK W PODSTAWOWEJ FORMIE</w:t>
      </w:r>
    </w:p>
    <w:p w14:paraId="4383EE03" w14:textId="77777777" w:rsidR="007E7B10" w:rsidRDefault="007E7B10" w:rsidP="00E10AC4">
      <w:pPr>
        <w:rPr>
          <w:rStyle w:val="result-property"/>
        </w:rPr>
      </w:pPr>
    </w:p>
    <w:p w14:paraId="6EB88B81" w14:textId="374EC04F" w:rsidR="007E7B10" w:rsidRDefault="007E7B10" w:rsidP="007E7B10">
      <w:pPr>
        <w:ind w:left="708" w:firstLine="708"/>
        <w:rPr>
          <w:rStyle w:val="result-property"/>
        </w:rPr>
      </w:pPr>
      <w:r>
        <w:rPr>
          <w:rStyle w:val="result-property"/>
        </w:rPr>
        <w:t>AM NOT / ISN’T / AREN’T</w:t>
      </w:r>
    </w:p>
    <w:p w14:paraId="63345AA8" w14:textId="28114C8B" w:rsidR="007E7B10" w:rsidRDefault="007E7B10" w:rsidP="007E7B10">
      <w:pPr>
        <w:rPr>
          <w:rStyle w:val="result-property"/>
        </w:rPr>
      </w:pPr>
      <w:r>
        <w:rPr>
          <w:rStyle w:val="result-property"/>
        </w:rPr>
        <w:t xml:space="preserve">Np. </w:t>
      </w:r>
      <w:r>
        <w:rPr>
          <w:rStyle w:val="result-property"/>
        </w:rPr>
        <w:tab/>
        <w:t xml:space="preserve">He </w:t>
      </w:r>
      <w:proofErr w:type="spellStart"/>
      <w:r>
        <w:rPr>
          <w:rStyle w:val="result-property"/>
        </w:rPr>
        <w:t>isn’t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going</w:t>
      </w:r>
      <w:proofErr w:type="spellEnd"/>
      <w:r>
        <w:rPr>
          <w:rStyle w:val="result-property"/>
        </w:rPr>
        <w:t xml:space="preserve"> to </w:t>
      </w:r>
      <w:proofErr w:type="spellStart"/>
      <w:r>
        <w:rPr>
          <w:rStyle w:val="result-property"/>
        </w:rPr>
        <w:t>play</w:t>
      </w:r>
      <w:proofErr w:type="spellEnd"/>
      <w:r>
        <w:rPr>
          <w:rStyle w:val="result-property"/>
        </w:rPr>
        <w:t xml:space="preserve"> football – on nie zamierza grać w piłkę</w:t>
      </w:r>
    </w:p>
    <w:p w14:paraId="7C3EA37D" w14:textId="3AB23847" w:rsidR="007E7B10" w:rsidRDefault="007E7B10" w:rsidP="007E7B10">
      <w:pPr>
        <w:rPr>
          <w:rStyle w:val="result-property"/>
        </w:rPr>
      </w:pPr>
      <w:r>
        <w:rPr>
          <w:rStyle w:val="result-property"/>
        </w:rPr>
        <w:tab/>
        <w:t xml:space="preserve">We </w:t>
      </w:r>
      <w:proofErr w:type="spellStart"/>
      <w:r>
        <w:rPr>
          <w:rStyle w:val="result-property"/>
        </w:rPr>
        <w:t>aren’t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going</w:t>
      </w:r>
      <w:proofErr w:type="spellEnd"/>
      <w:r>
        <w:rPr>
          <w:rStyle w:val="result-property"/>
        </w:rPr>
        <w:t xml:space="preserve"> to go to the Cinema – nie zamierzamy iść do kina</w:t>
      </w:r>
    </w:p>
    <w:p w14:paraId="6225D614" w14:textId="46BE296A" w:rsidR="007E7B10" w:rsidRDefault="007E7B10" w:rsidP="007E7B10">
      <w:pPr>
        <w:rPr>
          <w:rStyle w:val="result-property"/>
          <w:b/>
          <w:bCs/>
        </w:rPr>
      </w:pPr>
      <w:r>
        <w:rPr>
          <w:rStyle w:val="result-property"/>
        </w:rPr>
        <w:tab/>
      </w:r>
      <w:r>
        <w:rPr>
          <w:rStyle w:val="result-property"/>
          <w:b/>
          <w:bCs/>
        </w:rPr>
        <w:t>Pytania</w:t>
      </w:r>
    </w:p>
    <w:p w14:paraId="0847A2C6" w14:textId="5866EAE0" w:rsidR="007E7B10" w:rsidRPr="007E7B10" w:rsidRDefault="007E7B10" w:rsidP="007E7B10">
      <w:pPr>
        <w:rPr>
          <w:rStyle w:val="result-proper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C222D" wp14:editId="4A52E630">
                <wp:simplePos x="0" y="0"/>
                <wp:positionH relativeFrom="column">
                  <wp:posOffset>495300</wp:posOffset>
                </wp:positionH>
                <wp:positionV relativeFrom="paragraph">
                  <wp:posOffset>273685</wp:posOffset>
                </wp:positionV>
                <wp:extent cx="45719" cy="137160"/>
                <wp:effectExtent l="19050" t="0" r="31115" b="34290"/>
                <wp:wrapNone/>
                <wp:docPr id="4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C908" id="Strzałka: w dół 4" o:spid="_x0000_s1026" type="#_x0000_t67" style="position:absolute;margin-left:39pt;margin-top:21.55pt;width:3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" adj="18000" fillcolor="#4472c4 [3204]" strokecolor="#1f3763 [1604]" strokeweight="1pt"/>
            </w:pict>
          </mc:Fallback>
        </mc:AlternateContent>
      </w:r>
      <w:r>
        <w:rPr>
          <w:rStyle w:val="result-property"/>
        </w:rPr>
        <w:tab/>
        <w:t>BE      +       OSOBA      +      GOING TO       +      CZASOWNIK W PODSTAWOWEJ FORMIE</w:t>
      </w:r>
    </w:p>
    <w:p w14:paraId="7606164F" w14:textId="77777777" w:rsidR="00E846F4" w:rsidRDefault="007E7B10" w:rsidP="007E7B10">
      <w:pPr>
        <w:rPr>
          <w:rStyle w:val="result-property"/>
        </w:rPr>
      </w:pPr>
      <w:r>
        <w:rPr>
          <w:rStyle w:val="result-property"/>
        </w:rPr>
        <w:t xml:space="preserve">     </w:t>
      </w:r>
    </w:p>
    <w:p w14:paraId="13AB84FE" w14:textId="6C87C46E" w:rsidR="007E7B10" w:rsidRDefault="00E846F4" w:rsidP="007E7B10">
      <w:pPr>
        <w:rPr>
          <w:rStyle w:val="result-property"/>
        </w:rPr>
      </w:pPr>
      <w:r>
        <w:rPr>
          <w:rStyle w:val="result-property"/>
        </w:rPr>
        <w:t xml:space="preserve">      </w:t>
      </w:r>
      <w:r w:rsidR="007E7B10">
        <w:rPr>
          <w:rStyle w:val="result-property"/>
        </w:rPr>
        <w:t xml:space="preserve">  AM / IS / ARE</w:t>
      </w:r>
    </w:p>
    <w:p w14:paraId="2973A84B" w14:textId="2AE8B377" w:rsidR="007E7B10" w:rsidRDefault="007E7B10" w:rsidP="007E7B10">
      <w:pPr>
        <w:rPr>
          <w:rStyle w:val="result-property"/>
        </w:rPr>
      </w:pPr>
      <w:r>
        <w:rPr>
          <w:rStyle w:val="result-property"/>
        </w:rPr>
        <w:t>Np.</w:t>
      </w:r>
      <w:r>
        <w:rPr>
          <w:rStyle w:val="result-property"/>
        </w:rPr>
        <w:tab/>
        <w:t xml:space="preserve"> </w:t>
      </w:r>
      <w:proofErr w:type="spellStart"/>
      <w:r>
        <w:rPr>
          <w:rStyle w:val="result-property"/>
        </w:rPr>
        <w:t>Are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you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going</w:t>
      </w:r>
      <w:proofErr w:type="spellEnd"/>
      <w:r>
        <w:rPr>
          <w:rStyle w:val="result-property"/>
        </w:rPr>
        <w:t xml:space="preserve"> to </w:t>
      </w:r>
      <w:proofErr w:type="spellStart"/>
      <w:r>
        <w:rPr>
          <w:rStyle w:val="result-property"/>
        </w:rPr>
        <w:t>make</w:t>
      </w:r>
      <w:proofErr w:type="spellEnd"/>
      <w:r>
        <w:rPr>
          <w:rStyle w:val="result-property"/>
        </w:rPr>
        <w:t xml:space="preserve"> a </w:t>
      </w:r>
      <w:proofErr w:type="spellStart"/>
      <w:r>
        <w:rPr>
          <w:rStyle w:val="result-property"/>
        </w:rPr>
        <w:t>cake</w:t>
      </w:r>
      <w:proofErr w:type="spellEnd"/>
      <w:r>
        <w:rPr>
          <w:rStyle w:val="result-property"/>
        </w:rPr>
        <w:t>? – czy zamierzasz zrobić ciasto?</w:t>
      </w:r>
    </w:p>
    <w:p w14:paraId="1BD11C79" w14:textId="567257F1" w:rsidR="007E7B10" w:rsidRDefault="007E7B10" w:rsidP="007E7B10">
      <w:pPr>
        <w:ind w:firstLine="708"/>
        <w:rPr>
          <w:rStyle w:val="result-property"/>
        </w:rPr>
      </w:pPr>
      <w:proofErr w:type="spellStart"/>
      <w:r>
        <w:rPr>
          <w:rStyle w:val="result-property"/>
        </w:rPr>
        <w:t>Is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she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going</w:t>
      </w:r>
      <w:proofErr w:type="spellEnd"/>
      <w:r>
        <w:rPr>
          <w:rStyle w:val="result-property"/>
        </w:rPr>
        <w:t xml:space="preserve"> to </w:t>
      </w:r>
      <w:proofErr w:type="spellStart"/>
      <w:r>
        <w:rPr>
          <w:rStyle w:val="result-property"/>
        </w:rPr>
        <w:t>visit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granny</w:t>
      </w:r>
      <w:proofErr w:type="spellEnd"/>
      <w:r>
        <w:rPr>
          <w:rStyle w:val="result-property"/>
        </w:rPr>
        <w:t>? – czy ona zamierza odwiedzić babcię?</w:t>
      </w:r>
    </w:p>
    <w:p w14:paraId="7BA4AF62" w14:textId="5E4D989D" w:rsidR="00F35A1A" w:rsidRDefault="00F35A1A" w:rsidP="00F35A1A">
      <w:pPr>
        <w:pStyle w:val="Akapitzlist"/>
        <w:numPr>
          <w:ilvl w:val="0"/>
          <w:numId w:val="24"/>
        </w:numPr>
        <w:rPr>
          <w:rStyle w:val="result-property"/>
        </w:rPr>
      </w:pPr>
      <w:r>
        <w:rPr>
          <w:rStyle w:val="result-property"/>
        </w:rPr>
        <w:t>W zeszytach robimy notatkę odnośnie tej konstrukcji.</w:t>
      </w:r>
    </w:p>
    <w:p w14:paraId="61E499C6" w14:textId="24F62BA3" w:rsidR="00F35A1A" w:rsidRDefault="00F35A1A" w:rsidP="00F35A1A">
      <w:pPr>
        <w:pStyle w:val="Akapitzlist"/>
        <w:numPr>
          <w:ilvl w:val="0"/>
          <w:numId w:val="24"/>
        </w:numPr>
        <w:rPr>
          <w:rStyle w:val="result-property"/>
        </w:rPr>
      </w:pPr>
      <w:r>
        <w:rPr>
          <w:rStyle w:val="result-property"/>
        </w:rPr>
        <w:t>Ćw. 6 str. 111 – Elena, Tom i Lucas planują imprezę niespodziankę, patrzymy na listę i w zeszytach piszemy zdania co oni zamierzają zrobić.</w:t>
      </w:r>
    </w:p>
    <w:p w14:paraId="12F4D9D8" w14:textId="22065DAE" w:rsidR="00F35A1A" w:rsidRDefault="00F35A1A" w:rsidP="00F35A1A">
      <w:pPr>
        <w:pStyle w:val="Akapitzlist"/>
        <w:numPr>
          <w:ilvl w:val="0"/>
          <w:numId w:val="24"/>
        </w:numPr>
        <w:rPr>
          <w:rStyle w:val="result-property"/>
        </w:rPr>
      </w:pPr>
      <w:r>
        <w:rPr>
          <w:rStyle w:val="result-property"/>
        </w:rPr>
        <w:t>Ćw. 8 – w zeszytach piszemy zdania co zamierzamy zrobić</w:t>
      </w:r>
    </w:p>
    <w:p w14:paraId="6944AABC" w14:textId="6D2C43D2" w:rsidR="00F35A1A" w:rsidRDefault="00F35A1A" w:rsidP="00F35A1A">
      <w:pPr>
        <w:pStyle w:val="Akapitzlist"/>
        <w:rPr>
          <w:rStyle w:val="result-property"/>
        </w:rPr>
      </w:pPr>
      <w:proofErr w:type="spellStart"/>
      <w:r>
        <w:rPr>
          <w:rStyle w:val="result-property"/>
        </w:rPr>
        <w:t>Tonight</w:t>
      </w:r>
      <w:proofErr w:type="spellEnd"/>
      <w:r>
        <w:rPr>
          <w:rStyle w:val="result-property"/>
        </w:rPr>
        <w:t xml:space="preserve"> – dzisiaj</w:t>
      </w:r>
    </w:p>
    <w:p w14:paraId="7E6B1D2C" w14:textId="6557371B" w:rsidR="00F35A1A" w:rsidRDefault="00F35A1A" w:rsidP="00F35A1A">
      <w:pPr>
        <w:pStyle w:val="Akapitzlist"/>
        <w:rPr>
          <w:rStyle w:val="result-property"/>
        </w:rPr>
      </w:pPr>
      <w:proofErr w:type="spellStart"/>
      <w:r>
        <w:rPr>
          <w:rStyle w:val="result-property"/>
        </w:rPr>
        <w:t>Tomorrow</w:t>
      </w:r>
      <w:proofErr w:type="spellEnd"/>
      <w:r>
        <w:rPr>
          <w:rStyle w:val="result-property"/>
        </w:rPr>
        <w:t xml:space="preserve"> – jutro</w:t>
      </w:r>
    </w:p>
    <w:p w14:paraId="6DF5F37E" w14:textId="2220F6A3" w:rsidR="00F35A1A" w:rsidRDefault="00F35A1A" w:rsidP="00F35A1A">
      <w:pPr>
        <w:pStyle w:val="Akapitzlist"/>
        <w:rPr>
          <w:rStyle w:val="result-property"/>
        </w:rPr>
      </w:pPr>
      <w:r>
        <w:rPr>
          <w:rStyle w:val="result-property"/>
        </w:rPr>
        <w:t>At the weekend – w weekend</w:t>
      </w:r>
    </w:p>
    <w:p w14:paraId="65A29551" w14:textId="080C87D8" w:rsidR="00F35A1A" w:rsidRDefault="00F35A1A" w:rsidP="00F35A1A">
      <w:pPr>
        <w:pStyle w:val="Akapitzlist"/>
        <w:rPr>
          <w:rStyle w:val="result-property"/>
        </w:rPr>
      </w:pPr>
      <w:r>
        <w:rPr>
          <w:rStyle w:val="result-property"/>
        </w:rPr>
        <w:t xml:space="preserve">In the </w:t>
      </w:r>
      <w:proofErr w:type="spellStart"/>
      <w:r>
        <w:rPr>
          <w:rStyle w:val="result-property"/>
        </w:rPr>
        <w:t>summer</w:t>
      </w:r>
      <w:proofErr w:type="spellEnd"/>
      <w:r>
        <w:rPr>
          <w:rStyle w:val="result-property"/>
        </w:rPr>
        <w:t xml:space="preserve"> – latem </w:t>
      </w:r>
    </w:p>
    <w:p w14:paraId="14E74433" w14:textId="77777777" w:rsidR="007E7B10" w:rsidRDefault="007E7B10" w:rsidP="00E10AC4">
      <w:pPr>
        <w:rPr>
          <w:rStyle w:val="result-property"/>
        </w:rPr>
      </w:pPr>
    </w:p>
    <w:p w14:paraId="13E60A78" w14:textId="77777777" w:rsidR="00E846F4" w:rsidRDefault="00E846F4" w:rsidP="00E10AC4">
      <w:pPr>
        <w:rPr>
          <w:rStyle w:val="result-property"/>
        </w:rPr>
      </w:pPr>
    </w:p>
    <w:p w14:paraId="59F8C255" w14:textId="69559946" w:rsidR="00E10AC4" w:rsidRDefault="00BB4053" w:rsidP="00E10AC4">
      <w:pPr>
        <w:rPr>
          <w:rStyle w:val="result-property"/>
        </w:rPr>
      </w:pPr>
      <w:r>
        <w:rPr>
          <w:rStyle w:val="result-property"/>
        </w:rPr>
        <w:lastRenderedPageBreak/>
        <w:t>2</w:t>
      </w:r>
      <w:r w:rsidR="001F0A0C">
        <w:rPr>
          <w:rStyle w:val="result-property"/>
        </w:rPr>
        <w:t>8</w:t>
      </w:r>
      <w:r w:rsidR="00E10AC4">
        <w:rPr>
          <w:rStyle w:val="result-property"/>
        </w:rPr>
        <w:t>.05</w:t>
      </w:r>
    </w:p>
    <w:p w14:paraId="745B7813" w14:textId="68B60D30" w:rsidR="0069577B" w:rsidRDefault="00E10AC4" w:rsidP="00F35A1A">
      <w:pPr>
        <w:rPr>
          <w:rStyle w:val="result-property"/>
        </w:rPr>
      </w:pPr>
      <w:r>
        <w:rPr>
          <w:rStyle w:val="result-property"/>
        </w:rPr>
        <w:t xml:space="preserve">Temat: </w:t>
      </w:r>
      <w:r w:rsidR="00F35A1A">
        <w:rPr>
          <w:rStyle w:val="result-property"/>
        </w:rPr>
        <w:t xml:space="preserve">Be </w:t>
      </w:r>
      <w:proofErr w:type="spellStart"/>
      <w:r w:rsidR="00F35A1A">
        <w:rPr>
          <w:rStyle w:val="result-property"/>
        </w:rPr>
        <w:t>going</w:t>
      </w:r>
      <w:proofErr w:type="spellEnd"/>
      <w:r w:rsidR="00F35A1A">
        <w:rPr>
          <w:rStyle w:val="result-property"/>
        </w:rPr>
        <w:t xml:space="preserve"> to – ćwiczenia.</w:t>
      </w:r>
    </w:p>
    <w:p w14:paraId="2B24DFB4" w14:textId="1E660167" w:rsidR="00F35A1A" w:rsidRDefault="00F35A1A" w:rsidP="00F35A1A">
      <w:pPr>
        <w:pStyle w:val="Akapitzlist"/>
        <w:numPr>
          <w:ilvl w:val="0"/>
          <w:numId w:val="26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Ćw. 7 str. 111 </w:t>
      </w:r>
      <w:r w:rsidR="00E846F4">
        <w:rPr>
          <w:rStyle w:val="result-property"/>
          <w:u w:color="FF0000"/>
        </w:rPr>
        <w:t>–</w:t>
      </w:r>
      <w:r>
        <w:rPr>
          <w:rStyle w:val="result-property"/>
          <w:u w:color="FF0000"/>
        </w:rPr>
        <w:t xml:space="preserve"> </w:t>
      </w:r>
      <w:r w:rsidR="00E846F4">
        <w:rPr>
          <w:rStyle w:val="result-property"/>
          <w:u w:color="FF0000"/>
        </w:rPr>
        <w:t>piszemy pytania i odpowiadamy na nie zgodnie z planami z ćw. 6</w:t>
      </w:r>
    </w:p>
    <w:p w14:paraId="0A79C70F" w14:textId="0672C62C" w:rsidR="00D563BB" w:rsidRDefault="00E846F4" w:rsidP="00F35A1A">
      <w:pPr>
        <w:pStyle w:val="Akapitzlist"/>
        <w:numPr>
          <w:ilvl w:val="0"/>
          <w:numId w:val="26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Ćw. 9 – słuchamy nagrania </w:t>
      </w:r>
      <w:hyperlink r:id="rId6" w:history="1">
        <w:r w:rsidR="00D563BB" w:rsidRPr="00D14FB7">
          <w:rPr>
            <w:rStyle w:val="Hipercze"/>
          </w:rPr>
          <w:t>https://www.dropbox.com/s/bdhlgbum3f0cp9j/English%20Class%20A1%20Plus%20CLA_3_52.mp3?dl=0</w:t>
        </w:r>
      </w:hyperlink>
    </w:p>
    <w:p w14:paraId="4A509CAA" w14:textId="7CD4CAEC" w:rsidR="00E846F4" w:rsidRDefault="00D563BB" w:rsidP="00D563BB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 </w:t>
      </w:r>
      <w:r w:rsidR="00E846F4">
        <w:rPr>
          <w:rStyle w:val="result-property"/>
          <w:u w:color="FF0000"/>
        </w:rPr>
        <w:t xml:space="preserve">i dopasowujemy imiona do osób na ilustracji. </w:t>
      </w:r>
    </w:p>
    <w:p w14:paraId="6BE701D4" w14:textId="77777777" w:rsidR="00E846F4" w:rsidRPr="00E846F4" w:rsidRDefault="00E846F4" w:rsidP="00E846F4">
      <w:pPr>
        <w:pStyle w:val="Akapitzlist"/>
        <w:numPr>
          <w:ilvl w:val="0"/>
          <w:numId w:val="26"/>
        </w:numPr>
        <w:spacing w:after="60" w:line="360" w:lineRule="auto"/>
        <w:rPr>
          <w:rFonts w:cstheme="minorHAnsi"/>
          <w:bCs/>
          <w:noProof/>
        </w:rPr>
      </w:pPr>
      <w:r w:rsidRPr="00E846F4">
        <w:rPr>
          <w:rFonts w:cstheme="minorHAnsi"/>
          <w:bCs/>
          <w:noProof/>
        </w:rPr>
        <w:t>Uzupełnij dialogi słowami z ramki.</w:t>
      </w:r>
    </w:p>
    <w:p w14:paraId="183E20F2" w14:textId="77777777" w:rsidR="00E846F4" w:rsidRPr="00E846F4" w:rsidRDefault="00E846F4" w:rsidP="00E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360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are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strike/>
          <w:noProof/>
          <w:sz w:val="20"/>
          <w:szCs w:val="20"/>
        </w:rPr>
        <w:t>going</w:t>
      </w:r>
      <w:r w:rsidRPr="00E846F4">
        <w:rPr>
          <w:rFonts w:ascii="Arial" w:hAnsi="Arial" w:cs="Arial"/>
          <w:noProof/>
          <w:sz w:val="20"/>
          <w:szCs w:val="20"/>
        </w:rPr>
        <w:t xml:space="preserve">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no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study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to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</w:rPr>
        <w:tab/>
        <w:t>we</w:t>
      </w:r>
    </w:p>
    <w:p w14:paraId="2282B25E" w14:textId="77777777" w:rsidR="00E846F4" w:rsidRPr="00E846F4" w:rsidRDefault="00E846F4" w:rsidP="00E846F4">
      <w:pPr>
        <w:pStyle w:val="Akapitzlist"/>
        <w:spacing w:before="120"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A: </w:t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Is Nick </w:t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0</w:t>
      </w:r>
      <w:r w:rsidRPr="00E846F4">
        <w:rPr>
          <w:rFonts w:ascii="Arial" w:hAnsi="Arial" w:cs="Arial"/>
          <w:noProof/>
          <w:sz w:val="20"/>
          <w:szCs w:val="20"/>
        </w:rPr>
        <w:t> </w:t>
      </w:r>
      <w:r w:rsidRPr="00E846F4">
        <w:rPr>
          <w:rFonts w:ascii="Arial" w:hAnsi="Arial" w:cs="Arial"/>
          <w:i/>
          <w:noProof/>
          <w:sz w:val="20"/>
          <w:szCs w:val="20"/>
          <w:u w:val="single"/>
        </w:rPr>
        <w:t>going</w:t>
      </w:r>
      <w:r w:rsidRPr="00E846F4">
        <w:rPr>
          <w:rFonts w:ascii="Arial" w:hAnsi="Arial" w:cs="Arial"/>
          <w:noProof/>
          <w:sz w:val="20"/>
          <w:szCs w:val="20"/>
        </w:rPr>
        <w:t xml:space="preserve"> to look after his sister tonight?</w:t>
      </w:r>
    </w:p>
    <w:p w14:paraId="0B017A72" w14:textId="77777777" w:rsidR="00E846F4" w:rsidRPr="00E846F4" w:rsidRDefault="00E846F4" w:rsidP="00E846F4">
      <w:pPr>
        <w:pStyle w:val="Akapitzlist"/>
        <w:spacing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B: </w:t>
      </w:r>
      <w:r w:rsidRPr="00E846F4">
        <w:rPr>
          <w:rFonts w:ascii="Arial" w:hAnsi="Arial" w:cs="Arial"/>
          <w:noProof/>
          <w:sz w:val="20"/>
          <w:szCs w:val="20"/>
        </w:rPr>
        <w:tab/>
        <w:t>Yes, he is.</w:t>
      </w:r>
    </w:p>
    <w:p w14:paraId="52C32707" w14:textId="77777777" w:rsidR="00E846F4" w:rsidRPr="00E846F4" w:rsidRDefault="00E846F4" w:rsidP="00E846F4">
      <w:pPr>
        <w:pStyle w:val="Akapitzlist"/>
        <w:spacing w:before="120"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A: </w:t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Are you and I going to </w:t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1</w:t>
      </w:r>
      <w:r w:rsidRPr="00E846F4">
        <w:rPr>
          <w:rFonts w:ascii="Arial" w:hAnsi="Arial" w:cs="Arial"/>
          <w:noProof/>
          <w:sz w:val="20"/>
          <w:szCs w:val="20"/>
        </w:rPr>
        <w:t xml:space="preserve"> _________________</w:t>
      </w:r>
      <w:r w:rsidRPr="00E846F4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846F4">
        <w:rPr>
          <w:rFonts w:ascii="Arial" w:hAnsi="Arial" w:cs="Arial"/>
          <w:noProof/>
          <w:sz w:val="20"/>
          <w:szCs w:val="20"/>
        </w:rPr>
        <w:t>tonight?</w:t>
      </w:r>
    </w:p>
    <w:p w14:paraId="23BD198D" w14:textId="77777777" w:rsidR="00E846F4" w:rsidRPr="00E846F4" w:rsidRDefault="00E846F4" w:rsidP="00E846F4">
      <w:pPr>
        <w:pStyle w:val="Akapitzlist"/>
        <w:spacing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B: </w:t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Yes, </w:t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Pr="00E846F4">
        <w:rPr>
          <w:rFonts w:ascii="Arial" w:hAnsi="Arial" w:cs="Arial"/>
          <w:noProof/>
          <w:sz w:val="20"/>
          <w:szCs w:val="20"/>
        </w:rPr>
        <w:t xml:space="preserve"> _________________</w:t>
      </w:r>
      <w:r w:rsidRPr="00E846F4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846F4">
        <w:rPr>
          <w:rFonts w:ascii="Arial" w:hAnsi="Arial" w:cs="Arial"/>
          <w:noProof/>
          <w:sz w:val="20"/>
          <w:szCs w:val="20"/>
        </w:rPr>
        <w:t>are.</w:t>
      </w:r>
    </w:p>
    <w:p w14:paraId="288A002E" w14:textId="77777777" w:rsidR="00E846F4" w:rsidRPr="00E846F4" w:rsidRDefault="00E846F4" w:rsidP="00E846F4">
      <w:pPr>
        <w:pStyle w:val="Akapitzlist"/>
        <w:spacing w:before="120"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A: </w:t>
      </w:r>
      <w:r w:rsidRPr="00E846F4">
        <w:rPr>
          <w:rFonts w:ascii="Arial" w:hAnsi="Arial" w:cs="Arial"/>
          <w:noProof/>
          <w:sz w:val="20"/>
          <w:szCs w:val="20"/>
        </w:rPr>
        <w:tab/>
        <w:t xml:space="preserve">Are you going </w:t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Pr="00E846F4">
        <w:rPr>
          <w:rFonts w:ascii="Arial" w:hAnsi="Arial" w:cs="Arial"/>
          <w:noProof/>
          <w:sz w:val="20"/>
          <w:szCs w:val="20"/>
        </w:rPr>
        <w:t xml:space="preserve"> _________________</w:t>
      </w:r>
      <w:r w:rsidRPr="00E846F4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846F4">
        <w:rPr>
          <w:rFonts w:ascii="Arial" w:hAnsi="Arial" w:cs="Arial"/>
          <w:noProof/>
          <w:sz w:val="20"/>
          <w:szCs w:val="20"/>
        </w:rPr>
        <w:t>download some songs?</w:t>
      </w:r>
    </w:p>
    <w:p w14:paraId="5135A2E7" w14:textId="77777777" w:rsidR="00E846F4" w:rsidRPr="00E846F4" w:rsidRDefault="00E846F4" w:rsidP="00E846F4">
      <w:pPr>
        <w:pStyle w:val="Akapitzlist"/>
        <w:spacing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B: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4</w:t>
      </w:r>
      <w:r w:rsidRPr="00E846F4">
        <w:rPr>
          <w:rFonts w:ascii="Arial" w:hAnsi="Arial" w:cs="Arial"/>
          <w:noProof/>
          <w:sz w:val="20"/>
          <w:szCs w:val="20"/>
        </w:rPr>
        <w:t xml:space="preserve"> _________________, I’m not.</w:t>
      </w:r>
    </w:p>
    <w:p w14:paraId="11B7489E" w14:textId="77777777" w:rsidR="00E846F4" w:rsidRPr="00E846F4" w:rsidRDefault="00E846F4" w:rsidP="00E846F4">
      <w:pPr>
        <w:pStyle w:val="Akapitzlist"/>
        <w:spacing w:before="120"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A: </w:t>
      </w:r>
      <w:r w:rsidRPr="00E846F4">
        <w:rPr>
          <w:rFonts w:ascii="Arial" w:hAnsi="Arial" w:cs="Arial"/>
          <w:noProof/>
          <w:sz w:val="20"/>
          <w:szCs w:val="20"/>
        </w:rPr>
        <w:tab/>
      </w:r>
      <w:r w:rsidRPr="00E846F4">
        <w:rPr>
          <w:rFonts w:ascii="Arial" w:hAnsi="Arial" w:cs="Arial"/>
          <w:noProof/>
          <w:sz w:val="20"/>
          <w:szCs w:val="20"/>
          <w:vertAlign w:val="superscript"/>
        </w:rPr>
        <w:t>5</w:t>
      </w:r>
      <w:r w:rsidRPr="00E846F4">
        <w:rPr>
          <w:rFonts w:ascii="Arial" w:hAnsi="Arial" w:cs="Arial"/>
          <w:noProof/>
          <w:sz w:val="20"/>
          <w:szCs w:val="20"/>
        </w:rPr>
        <w:t xml:space="preserve"> _________________</w:t>
      </w:r>
      <w:r w:rsidRPr="00E846F4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E846F4">
        <w:rPr>
          <w:rFonts w:ascii="Arial" w:hAnsi="Arial" w:cs="Arial"/>
          <w:noProof/>
          <w:sz w:val="20"/>
          <w:szCs w:val="20"/>
        </w:rPr>
        <w:t>Tim’s friends going to come to the party?</w:t>
      </w:r>
    </w:p>
    <w:p w14:paraId="3F69A0ED" w14:textId="77777777" w:rsidR="00E846F4" w:rsidRPr="00E846F4" w:rsidRDefault="00E846F4" w:rsidP="00E846F4">
      <w:pPr>
        <w:pStyle w:val="Akapitzlist"/>
        <w:spacing w:after="60" w:line="360" w:lineRule="auto"/>
        <w:rPr>
          <w:rFonts w:ascii="Arial" w:hAnsi="Arial" w:cs="Arial"/>
          <w:noProof/>
          <w:sz w:val="20"/>
          <w:szCs w:val="20"/>
        </w:rPr>
      </w:pPr>
      <w:r w:rsidRPr="00E846F4">
        <w:rPr>
          <w:rFonts w:ascii="Arial" w:hAnsi="Arial" w:cs="Arial"/>
          <w:noProof/>
          <w:sz w:val="20"/>
          <w:szCs w:val="20"/>
        </w:rPr>
        <w:t xml:space="preserve">B: </w:t>
      </w:r>
      <w:r w:rsidRPr="00E846F4">
        <w:rPr>
          <w:rFonts w:ascii="Arial" w:hAnsi="Arial" w:cs="Arial"/>
          <w:noProof/>
          <w:sz w:val="20"/>
          <w:szCs w:val="20"/>
        </w:rPr>
        <w:tab/>
        <w:t>Yes, they are.</w:t>
      </w:r>
    </w:p>
    <w:p w14:paraId="41CE33CB" w14:textId="78B503C9" w:rsidR="00950E53" w:rsidRDefault="00950E53" w:rsidP="00950E53">
      <w:pPr>
        <w:rPr>
          <w:rStyle w:val="result-property"/>
        </w:rPr>
      </w:pPr>
    </w:p>
    <w:p w14:paraId="535F2C7B" w14:textId="52FF99B4" w:rsidR="00950E53" w:rsidRDefault="00BB4053" w:rsidP="00950E53">
      <w:pPr>
        <w:rPr>
          <w:rStyle w:val="result-property"/>
        </w:rPr>
      </w:pPr>
      <w:r>
        <w:rPr>
          <w:rStyle w:val="result-property"/>
        </w:rPr>
        <w:t>2</w:t>
      </w:r>
      <w:r w:rsidR="001F0A0C">
        <w:rPr>
          <w:rStyle w:val="result-property"/>
        </w:rPr>
        <w:t>9</w:t>
      </w:r>
      <w:r w:rsidR="00950E53">
        <w:rPr>
          <w:rStyle w:val="result-property"/>
        </w:rPr>
        <w:t>.05</w:t>
      </w:r>
    </w:p>
    <w:p w14:paraId="10F542C1" w14:textId="4C09A066" w:rsidR="007D5287" w:rsidRDefault="00950E53" w:rsidP="00DC48F0">
      <w:pPr>
        <w:rPr>
          <w:rStyle w:val="result-property"/>
        </w:rPr>
      </w:pPr>
      <w:r>
        <w:rPr>
          <w:rStyle w:val="result-property"/>
        </w:rPr>
        <w:t>Temat:</w:t>
      </w:r>
      <w:r w:rsidR="00BB4053">
        <w:rPr>
          <w:rStyle w:val="result-property"/>
        </w:rPr>
        <w:t xml:space="preserve"> </w:t>
      </w:r>
      <w:r w:rsidR="00E846F4">
        <w:rPr>
          <w:rStyle w:val="result-property"/>
        </w:rPr>
        <w:t>Zabawa kostiumowa</w:t>
      </w:r>
      <w:r w:rsidR="00BB4053">
        <w:rPr>
          <w:rStyle w:val="result-property"/>
        </w:rPr>
        <w:t xml:space="preserve"> – historyjka.</w:t>
      </w:r>
    </w:p>
    <w:p w14:paraId="32B92C8D" w14:textId="09A1F2B5" w:rsidR="00E846F4" w:rsidRDefault="00DC48F0" w:rsidP="00E846F4">
      <w:pPr>
        <w:pStyle w:val="Akapitzlist"/>
        <w:numPr>
          <w:ilvl w:val="0"/>
          <w:numId w:val="23"/>
        </w:numPr>
        <w:rPr>
          <w:rStyle w:val="result-property"/>
        </w:rPr>
      </w:pPr>
      <w:r>
        <w:rPr>
          <w:rStyle w:val="result-property"/>
        </w:rPr>
        <w:t xml:space="preserve">Czytamy </w:t>
      </w:r>
      <w:r w:rsidR="00E846F4">
        <w:rPr>
          <w:rStyle w:val="result-property"/>
        </w:rPr>
        <w:t>historyjkę ze str. 112.</w:t>
      </w:r>
    </w:p>
    <w:p w14:paraId="24E8B6F0" w14:textId="6C47B06F" w:rsidR="00E846F4" w:rsidRDefault="00E846F4" w:rsidP="00E846F4">
      <w:pPr>
        <w:pStyle w:val="Akapitzlist"/>
        <w:numPr>
          <w:ilvl w:val="0"/>
          <w:numId w:val="23"/>
        </w:numPr>
        <w:rPr>
          <w:rStyle w:val="result-property"/>
        </w:rPr>
      </w:pPr>
      <w:r>
        <w:rPr>
          <w:rStyle w:val="result-property"/>
        </w:rPr>
        <w:t xml:space="preserve">W zeszytach robimy ćw. 2 – decydujemy czy zdania są prawdziwe czy fałszywe. </w:t>
      </w:r>
    </w:p>
    <w:p w14:paraId="5C56CA0D" w14:textId="089233E3" w:rsidR="007D5287" w:rsidRDefault="007D5287" w:rsidP="007D5287">
      <w:pPr>
        <w:pStyle w:val="Akapitzlist"/>
        <w:rPr>
          <w:rStyle w:val="result-property"/>
        </w:rPr>
      </w:pPr>
    </w:p>
    <w:p w14:paraId="6BDD32CD" w14:textId="1FF2CA2D" w:rsidR="007D5287" w:rsidRDefault="007D5287" w:rsidP="007D5287">
      <w:pPr>
        <w:pStyle w:val="Akapitzlist"/>
        <w:rPr>
          <w:rStyle w:val="result-property"/>
        </w:rPr>
      </w:pPr>
    </w:p>
    <w:p w14:paraId="4042E2CF" w14:textId="6103FD75" w:rsidR="007D5287" w:rsidRDefault="007D5287" w:rsidP="007D5287">
      <w:pPr>
        <w:pStyle w:val="Akapitzlist"/>
        <w:rPr>
          <w:rStyle w:val="result-property"/>
        </w:rPr>
      </w:pPr>
    </w:p>
    <w:p w14:paraId="711F5EAC" w14:textId="5B7FDF46" w:rsidR="007D5287" w:rsidRDefault="007D5287" w:rsidP="007D5287">
      <w:pPr>
        <w:pStyle w:val="Akapitzlist"/>
        <w:rPr>
          <w:rStyle w:val="result-property"/>
        </w:rPr>
      </w:pPr>
    </w:p>
    <w:p w14:paraId="207BEBA3" w14:textId="66CC30D0" w:rsidR="007D5287" w:rsidRDefault="007D5287" w:rsidP="00BB4053">
      <w:pPr>
        <w:rPr>
          <w:rStyle w:val="result-property"/>
        </w:rPr>
      </w:pPr>
    </w:p>
    <w:p w14:paraId="4D84B718" w14:textId="3BBBC7AF" w:rsidR="007D5287" w:rsidRDefault="007D5287" w:rsidP="007D5287">
      <w:pPr>
        <w:pStyle w:val="Akapitzlist"/>
        <w:rPr>
          <w:rStyle w:val="result-property"/>
        </w:rPr>
      </w:pP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2B04C3E"/>
    <w:multiLevelType w:val="hybridMultilevel"/>
    <w:tmpl w:val="895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1E"/>
    <w:multiLevelType w:val="hybridMultilevel"/>
    <w:tmpl w:val="0F6277EC"/>
    <w:lvl w:ilvl="0" w:tplc="FD98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94C99"/>
    <w:multiLevelType w:val="hybridMultilevel"/>
    <w:tmpl w:val="898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E4671"/>
    <w:multiLevelType w:val="hybridMultilevel"/>
    <w:tmpl w:val="964E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06AE"/>
    <w:multiLevelType w:val="hybridMultilevel"/>
    <w:tmpl w:val="DF4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5E5C"/>
    <w:multiLevelType w:val="hybridMultilevel"/>
    <w:tmpl w:val="37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3515"/>
    <w:multiLevelType w:val="hybridMultilevel"/>
    <w:tmpl w:val="91AC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4303"/>
    <w:multiLevelType w:val="hybridMultilevel"/>
    <w:tmpl w:val="07D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84B2C"/>
    <w:multiLevelType w:val="hybridMultilevel"/>
    <w:tmpl w:val="4F1C3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D087B"/>
    <w:multiLevelType w:val="hybridMultilevel"/>
    <w:tmpl w:val="9232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5"/>
  </w:num>
  <w:num w:numId="18">
    <w:abstractNumId w:val="20"/>
  </w:num>
  <w:num w:numId="19">
    <w:abstractNumId w:val="1"/>
  </w:num>
  <w:num w:numId="20">
    <w:abstractNumId w:val="18"/>
  </w:num>
  <w:num w:numId="21">
    <w:abstractNumId w:val="22"/>
  </w:num>
  <w:num w:numId="22">
    <w:abstractNumId w:val="2"/>
  </w:num>
  <w:num w:numId="23">
    <w:abstractNumId w:val="4"/>
  </w:num>
  <w:num w:numId="24">
    <w:abstractNumId w:val="23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028C1"/>
    <w:rsid w:val="00120376"/>
    <w:rsid w:val="001A7400"/>
    <w:rsid w:val="001F0A0C"/>
    <w:rsid w:val="00202973"/>
    <w:rsid w:val="00234D2A"/>
    <w:rsid w:val="0026252E"/>
    <w:rsid w:val="00277C73"/>
    <w:rsid w:val="003028A7"/>
    <w:rsid w:val="00333C04"/>
    <w:rsid w:val="003F6D63"/>
    <w:rsid w:val="004B6DB2"/>
    <w:rsid w:val="00572E42"/>
    <w:rsid w:val="005B10DF"/>
    <w:rsid w:val="005E6F2A"/>
    <w:rsid w:val="0069577B"/>
    <w:rsid w:val="006C7E31"/>
    <w:rsid w:val="007D5287"/>
    <w:rsid w:val="007E7B10"/>
    <w:rsid w:val="00840DAA"/>
    <w:rsid w:val="008E6C42"/>
    <w:rsid w:val="00950B82"/>
    <w:rsid w:val="00950E53"/>
    <w:rsid w:val="009E361D"/>
    <w:rsid w:val="009F3A6A"/>
    <w:rsid w:val="00A81523"/>
    <w:rsid w:val="00AC09F6"/>
    <w:rsid w:val="00AD6249"/>
    <w:rsid w:val="00B14BC0"/>
    <w:rsid w:val="00B948F9"/>
    <w:rsid w:val="00BB2319"/>
    <w:rsid w:val="00BB4053"/>
    <w:rsid w:val="00BF2F6C"/>
    <w:rsid w:val="00BF4E3B"/>
    <w:rsid w:val="00C72CCF"/>
    <w:rsid w:val="00C95A9A"/>
    <w:rsid w:val="00D1672D"/>
    <w:rsid w:val="00D460FF"/>
    <w:rsid w:val="00D547C1"/>
    <w:rsid w:val="00D55D7C"/>
    <w:rsid w:val="00D563BB"/>
    <w:rsid w:val="00DC48F0"/>
    <w:rsid w:val="00E10AC4"/>
    <w:rsid w:val="00E2504B"/>
    <w:rsid w:val="00E846F4"/>
    <w:rsid w:val="00EC0934"/>
    <w:rsid w:val="00F35A1A"/>
    <w:rsid w:val="00F76E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bdhlgbum3f0cp9j/English%20Class%20A1%20Plus%20CLA_3_52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2020-05-12T17:44:00Z</dcterms:created>
  <dcterms:modified xsi:type="dcterms:W3CDTF">2020-05-20T16:40:00Z</dcterms:modified>
</cp:coreProperties>
</file>