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proofErr w:type="gramStart"/>
      <w:r>
        <w:t>WOS  - KLASA</w:t>
      </w:r>
      <w:proofErr w:type="gramEnd"/>
      <w:r>
        <w:t xml:space="preserve"> VIII A – </w:t>
      </w:r>
      <w:r w:rsidR="003F0C8F">
        <w:t>20</w:t>
      </w:r>
      <w:r>
        <w:t xml:space="preserve">.04 </w:t>
      </w:r>
    </w:p>
    <w:p w:rsidR="00B20461" w:rsidRDefault="00F20191" w:rsidP="003F0C8F">
      <w:pPr>
        <w:pStyle w:val="Bezodstpw"/>
      </w:pPr>
      <w:r>
        <w:t xml:space="preserve">Temat </w:t>
      </w:r>
      <w:proofErr w:type="gramStart"/>
      <w:r>
        <w:t xml:space="preserve">lekcji:  </w:t>
      </w:r>
      <w:r w:rsidR="0042182F">
        <w:t xml:space="preserve"> </w:t>
      </w:r>
      <w:r w:rsidR="00DD4EAF">
        <w:t>Polska</w:t>
      </w:r>
      <w:proofErr w:type="gramEnd"/>
      <w:r w:rsidR="00DD4EAF">
        <w:t xml:space="preserve"> w świecie i Europie – utrwalenie wiadomości.</w:t>
      </w:r>
    </w:p>
    <w:p w:rsidR="003F7E3E" w:rsidRDefault="003F7E3E" w:rsidP="003F0C8F">
      <w:pPr>
        <w:pStyle w:val="Bezodstpw"/>
      </w:pPr>
    </w:p>
    <w:p w:rsidR="00DD4EAF" w:rsidRDefault="00DD4EAF" w:rsidP="003F0C8F">
      <w:pPr>
        <w:pStyle w:val="Bezodstpw"/>
      </w:pPr>
      <w:r>
        <w:t xml:space="preserve">W celu utrwalenia informacji o Polsce i jej polityce zagranicznej, proszę zapoznać się z dwoma tekstami źródłowymi, zamieszczonymi na stronie </w:t>
      </w:r>
      <w:r w:rsidR="003F7E3E">
        <w:t>175. Proszę o ich przeczytanie i udzielenie pisemnie w zeszycie odpowiedzi na zamieszczone do tekstów pytania: do pierwszego – dwa i do drugiego – trzy, na stronie 176.</w:t>
      </w:r>
    </w:p>
    <w:p w:rsidR="00FC52F4" w:rsidRDefault="00FC52F4" w:rsidP="006552F8">
      <w:pPr>
        <w:pStyle w:val="Bezodstpw"/>
      </w:pPr>
    </w:p>
    <w:p w:rsidR="003F7E3E" w:rsidRDefault="003F7E3E" w:rsidP="006552F8">
      <w:pPr>
        <w:pStyle w:val="Bezodstpw"/>
      </w:pPr>
    </w:p>
    <w:p w:rsidR="003F7E3E" w:rsidRDefault="003F7E3E" w:rsidP="006552F8">
      <w:pPr>
        <w:pStyle w:val="Bezodstpw"/>
      </w:pPr>
    </w:p>
    <w:p w:rsidR="003F7E3E" w:rsidRDefault="003F7E3E" w:rsidP="006552F8">
      <w:pPr>
        <w:pStyle w:val="Bezodstpw"/>
      </w:pPr>
    </w:p>
    <w:p w:rsidR="00451EA8" w:rsidRDefault="003F7E3E" w:rsidP="00F20191">
      <w:pPr>
        <w:pStyle w:val="Bezodstpw"/>
      </w:pPr>
      <w:r>
        <w:t xml:space="preserve">24.04.2020 </w:t>
      </w:r>
      <w:proofErr w:type="gramStart"/>
      <w:r>
        <w:t>r</w:t>
      </w:r>
      <w:proofErr w:type="gramEnd"/>
      <w:r>
        <w:t>.</w:t>
      </w:r>
    </w:p>
    <w:p w:rsidR="003F7E3E" w:rsidRDefault="003F7E3E" w:rsidP="00F20191">
      <w:pPr>
        <w:pStyle w:val="Bezodstpw"/>
      </w:pPr>
    </w:p>
    <w:p w:rsidR="003F7E3E" w:rsidRDefault="003F7E3E" w:rsidP="00F20191">
      <w:pPr>
        <w:pStyle w:val="Bezodstpw"/>
      </w:pPr>
      <w:r>
        <w:t>Temat: Prawa człowieka – ich przestrzeganie i łamanie.</w:t>
      </w:r>
    </w:p>
    <w:p w:rsidR="003F7E3E" w:rsidRDefault="003F7E3E" w:rsidP="00F20191">
      <w:pPr>
        <w:pStyle w:val="Bezodstpw"/>
      </w:pPr>
    </w:p>
    <w:p w:rsidR="003F7E3E" w:rsidRDefault="003F7E3E" w:rsidP="00F20191">
      <w:pPr>
        <w:pStyle w:val="Bezodstpw"/>
      </w:pPr>
      <w:r>
        <w:t>W podręczniku temat znajduje się na str. 178 – 181.</w:t>
      </w:r>
    </w:p>
    <w:p w:rsidR="003F7E3E" w:rsidRDefault="003F7E3E" w:rsidP="00F20191">
      <w:pPr>
        <w:pStyle w:val="Bezodstpw"/>
      </w:pPr>
      <w:r>
        <w:t xml:space="preserve">Proszę zwrócić uwagę na etapy kształtowania się </w:t>
      </w:r>
      <w:proofErr w:type="gramStart"/>
      <w:r>
        <w:t>praw</w:t>
      </w:r>
      <w:proofErr w:type="gramEnd"/>
      <w:r>
        <w:t xml:space="preserve"> człowieka na przestrzeni wieków, oraz co to znaczy, że prawa człowieka są przyrodzone, niezbywalne, nienaruszalne i powszechne.</w:t>
      </w:r>
    </w:p>
    <w:p w:rsidR="003F7E3E" w:rsidRDefault="003F7E3E" w:rsidP="00F20191">
      <w:pPr>
        <w:pStyle w:val="Bezodstpw"/>
      </w:pPr>
      <w:r>
        <w:t xml:space="preserve">Natomiast w zeszycie przedmiotowym proszę odpowiedzieć pisemnie na pytania zamieszczone w zadaniu 3 na stronie 181. </w:t>
      </w:r>
      <w:r w:rsidR="009C3223">
        <w:t xml:space="preserve">Pytania również należy wpisać do zeszytu. </w:t>
      </w:r>
    </w:p>
    <w:p w:rsidR="007D3C32" w:rsidRPr="007D3C32" w:rsidRDefault="007D3C32" w:rsidP="007D3C3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t xml:space="preserve">Proponuję wolną chwilą obejrzenie filmu przedstawiającego problem łamania </w:t>
      </w:r>
      <w:proofErr w:type="gramStart"/>
      <w:r>
        <w:rPr>
          <w:rFonts w:eastAsia="Times New Roman" w:cstheme="minorHAnsi"/>
          <w:b/>
          <w:bCs/>
          <w:kern w:val="36"/>
        </w:rPr>
        <w:t>praw</w:t>
      </w:r>
      <w:proofErr w:type="gramEnd"/>
      <w:r>
        <w:rPr>
          <w:rFonts w:eastAsia="Times New Roman" w:cstheme="minorHAnsi"/>
          <w:b/>
          <w:bCs/>
          <w:kern w:val="36"/>
        </w:rPr>
        <w:t xml:space="preserve"> dziecka: www.</w:t>
      </w:r>
      <w:proofErr w:type="gramStart"/>
      <w:r>
        <w:rPr>
          <w:rFonts w:eastAsia="Times New Roman" w:cstheme="minorHAnsi"/>
          <w:b/>
          <w:bCs/>
          <w:kern w:val="36"/>
        </w:rPr>
        <w:t>youtube</w:t>
      </w:r>
      <w:proofErr w:type="gramEnd"/>
      <w:r>
        <w:rPr>
          <w:rFonts w:eastAsia="Times New Roman" w:cstheme="minorHAnsi"/>
          <w:b/>
          <w:bCs/>
          <w:kern w:val="36"/>
        </w:rPr>
        <w:t>/</w:t>
      </w:r>
      <w:r w:rsidRPr="007D3C32">
        <w:rPr>
          <w:rFonts w:eastAsia="Times New Roman" w:cstheme="minorHAnsi"/>
          <w:b/>
          <w:bCs/>
          <w:kern w:val="36"/>
        </w:rPr>
        <w:t>Korea Północna od środka - Reżim Umysłu</w:t>
      </w:r>
    </w:p>
    <w:p w:rsidR="009C3223" w:rsidRDefault="009C3223" w:rsidP="00F20191">
      <w:pPr>
        <w:pStyle w:val="Bezodstpw"/>
      </w:pPr>
    </w:p>
    <w:p w:rsidR="009C3223" w:rsidRDefault="009C3223" w:rsidP="00F20191">
      <w:pPr>
        <w:pStyle w:val="Bezodstpw"/>
      </w:pPr>
    </w:p>
    <w:p w:rsidR="009C3223" w:rsidRDefault="009C3223" w:rsidP="00F20191">
      <w:pPr>
        <w:pStyle w:val="Bezodstpw"/>
      </w:pPr>
      <w:r>
        <w:t>Przypominam, że w dalszym ciągu nie wszyscy potwierdzili wybór tematu na projekt.</w:t>
      </w: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B3E78"/>
    <w:rsid w:val="00166CFE"/>
    <w:rsid w:val="00210E66"/>
    <w:rsid w:val="003F0C8F"/>
    <w:rsid w:val="003F7E3E"/>
    <w:rsid w:val="0042182F"/>
    <w:rsid w:val="00451EA8"/>
    <w:rsid w:val="004E25B6"/>
    <w:rsid w:val="006552F8"/>
    <w:rsid w:val="00796FAC"/>
    <w:rsid w:val="007D3C32"/>
    <w:rsid w:val="009C3223"/>
    <w:rsid w:val="00B20461"/>
    <w:rsid w:val="00B24258"/>
    <w:rsid w:val="00CA5A59"/>
    <w:rsid w:val="00DD4EAF"/>
    <w:rsid w:val="00DD784C"/>
    <w:rsid w:val="00F20191"/>
    <w:rsid w:val="00F425D4"/>
    <w:rsid w:val="00FC52F4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2020-04-17T08:04:00Z</dcterms:created>
  <dcterms:modified xsi:type="dcterms:W3CDTF">2020-04-17T08:04:00Z</dcterms:modified>
</cp:coreProperties>
</file>