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EF" w:rsidRPr="00304067" w:rsidRDefault="00C030EF">
      <w:pPr>
        <w:rPr>
          <w:sz w:val="32"/>
          <w:szCs w:val="32"/>
        </w:rPr>
      </w:pPr>
      <w:proofErr w:type="gramStart"/>
      <w:r w:rsidRPr="00304067">
        <w:rPr>
          <w:sz w:val="32"/>
          <w:szCs w:val="32"/>
        </w:rPr>
        <w:t xml:space="preserve">Katecheza       </w:t>
      </w:r>
      <w:r w:rsidR="00C734E7" w:rsidRPr="00304067">
        <w:rPr>
          <w:noProof/>
          <w:sz w:val="32"/>
          <w:szCs w:val="32"/>
          <w:lang w:eastAsia="pl-PL"/>
        </w:rPr>
        <w:drawing>
          <wp:inline distT="0" distB="0" distL="0" distR="0">
            <wp:extent cx="410321" cy="379667"/>
            <wp:effectExtent l="19050" t="0" r="8779" b="0"/>
            <wp:docPr id="3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2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067">
        <w:rPr>
          <w:sz w:val="32"/>
          <w:szCs w:val="32"/>
        </w:rPr>
        <w:t xml:space="preserve">                                          </w:t>
      </w:r>
      <w:proofErr w:type="gramEnd"/>
      <w:r w:rsidRPr="00304067">
        <w:rPr>
          <w:sz w:val="32"/>
          <w:szCs w:val="32"/>
        </w:rPr>
        <w:t xml:space="preserve">      </w:t>
      </w:r>
      <w:r w:rsidR="00C734E7" w:rsidRPr="00304067">
        <w:rPr>
          <w:sz w:val="32"/>
          <w:szCs w:val="32"/>
        </w:rPr>
        <w:t xml:space="preserve">                    </w:t>
      </w:r>
      <w:r w:rsidRPr="00304067">
        <w:rPr>
          <w:sz w:val="32"/>
          <w:szCs w:val="32"/>
        </w:rPr>
        <w:t xml:space="preserve">20.04 </w:t>
      </w:r>
    </w:p>
    <w:p w:rsidR="00E472BE" w:rsidRPr="00304067" w:rsidRDefault="00E472BE">
      <w:pPr>
        <w:rPr>
          <w:b/>
          <w:sz w:val="32"/>
          <w:szCs w:val="32"/>
          <w:u w:val="single"/>
        </w:rPr>
      </w:pPr>
      <w:r w:rsidRPr="00304067">
        <w:rPr>
          <w:sz w:val="32"/>
          <w:szCs w:val="32"/>
        </w:rPr>
        <w:t xml:space="preserve">Katecheza; </w:t>
      </w:r>
      <w:r w:rsidRPr="00304067">
        <w:rPr>
          <w:b/>
          <w:color w:val="FFC000"/>
          <w:sz w:val="32"/>
          <w:szCs w:val="32"/>
          <w:u w:val="single"/>
        </w:rPr>
        <w:t>Liturgia Słowa Bożego.</w:t>
      </w:r>
    </w:p>
    <w:p w:rsidR="00652446" w:rsidRPr="00304067" w:rsidRDefault="00C030EF" w:rsidP="00652446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04067">
        <w:rPr>
          <w:sz w:val="32"/>
          <w:szCs w:val="32"/>
        </w:rPr>
        <w:t xml:space="preserve">Witam serdecznie wszystkich uczniów w klimacie Zmartwychwstania Pana Jezusa. </w:t>
      </w:r>
      <w:r w:rsidR="00652446" w:rsidRPr="00304067">
        <w:rPr>
          <w:sz w:val="32"/>
          <w:szCs w:val="32"/>
        </w:rPr>
        <w:br/>
        <w:t xml:space="preserve"> Rozpocznij spotkanie od rozmowy z Jezusem – wybraną modlitwą.</w:t>
      </w:r>
      <w:r w:rsidR="00652446" w:rsidRPr="00304067">
        <w:rPr>
          <w:sz w:val="32"/>
          <w:szCs w:val="32"/>
        </w:rPr>
        <w:br/>
        <w:t>Od miejsca przewodniczenia przechodzimy do ambony.</w:t>
      </w:r>
    </w:p>
    <w:p w:rsidR="00C734E7" w:rsidRPr="00304067" w:rsidRDefault="00652446" w:rsidP="00652446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04067">
        <w:rPr>
          <w:sz w:val="32"/>
          <w:szCs w:val="32"/>
        </w:rPr>
        <w:t>Liturgii Słowa Bożego.</w:t>
      </w:r>
      <w:r w:rsidRPr="00304067">
        <w:rPr>
          <w:sz w:val="32"/>
          <w:szCs w:val="32"/>
        </w:rPr>
        <w:br/>
        <w:t xml:space="preserve">Pomoc na </w:t>
      </w:r>
      <w:proofErr w:type="gramStart"/>
      <w:r w:rsidRPr="00304067">
        <w:rPr>
          <w:sz w:val="32"/>
          <w:szCs w:val="32"/>
        </w:rPr>
        <w:t xml:space="preserve">stronie;  </w:t>
      </w:r>
      <w:hyperlink r:id="rId7" w:history="1">
        <w:proofErr w:type="gramEnd"/>
        <w:r w:rsidR="00E472BE" w:rsidRPr="00304067">
          <w:rPr>
            <w:rStyle w:val="Hipercze"/>
            <w:sz w:val="32"/>
            <w:szCs w:val="32"/>
          </w:rPr>
          <w:t>https://www.youtube.com/watch?v=8YadjXPTbqA&amp;list=PL_CpGvRKrIyDPmKhZIaxFbe4BiXkTovp2&amp;index=4</w:t>
        </w:r>
      </w:hyperlink>
    </w:p>
    <w:p w:rsidR="008421F8" w:rsidRPr="00304067" w:rsidRDefault="00652446" w:rsidP="00C734E7">
      <w:pPr>
        <w:pStyle w:val="Akapitzlist"/>
        <w:ind w:left="1080"/>
        <w:rPr>
          <w:sz w:val="32"/>
          <w:szCs w:val="32"/>
        </w:rPr>
      </w:pPr>
      <w:r w:rsidRPr="00304067">
        <w:rPr>
          <w:b/>
          <w:sz w:val="32"/>
          <w:szCs w:val="32"/>
        </w:rPr>
        <w:t>Elementy liturgii Słowa Bożego</w:t>
      </w:r>
      <w:r w:rsidRPr="00304067">
        <w:rPr>
          <w:sz w:val="32"/>
          <w:szCs w:val="32"/>
        </w:rPr>
        <w:t>. (Uzupełnij brakujące wyrazy</w:t>
      </w:r>
      <w:r w:rsidR="00C734E7" w:rsidRPr="00304067">
        <w:rPr>
          <w:sz w:val="32"/>
          <w:szCs w:val="32"/>
        </w:rPr>
        <w:t xml:space="preserve"> i wpisz do zeszytu</w:t>
      </w:r>
      <w:r w:rsidRPr="00304067">
        <w:rPr>
          <w:sz w:val="32"/>
          <w:szCs w:val="32"/>
        </w:rPr>
        <w:t>)</w:t>
      </w:r>
    </w:p>
    <w:p w:rsidR="00652446" w:rsidRPr="00304067" w:rsidRDefault="00652446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>Czytanie pierwsze – najczęściej ze Starego………………………………….</w:t>
      </w:r>
    </w:p>
    <w:p w:rsidR="00652446" w:rsidRPr="00304067" w:rsidRDefault="00652446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 xml:space="preserve">Psalm </w:t>
      </w:r>
      <w:proofErr w:type="spellStart"/>
      <w:r w:rsidRPr="00304067">
        <w:rPr>
          <w:sz w:val="32"/>
          <w:szCs w:val="32"/>
        </w:rPr>
        <w:t>responsoryjny</w:t>
      </w:r>
      <w:proofErr w:type="spellEnd"/>
      <w:r w:rsidRPr="00304067">
        <w:rPr>
          <w:sz w:val="32"/>
          <w:szCs w:val="32"/>
        </w:rPr>
        <w:t xml:space="preserve"> – składa się ze zwrotek i ……………………………., </w:t>
      </w:r>
      <w:proofErr w:type="gramStart"/>
      <w:r w:rsidRPr="00304067">
        <w:rPr>
          <w:sz w:val="32"/>
          <w:szCs w:val="32"/>
        </w:rPr>
        <w:t>który</w:t>
      </w:r>
      <w:proofErr w:type="gramEnd"/>
      <w:r w:rsidRPr="00304067">
        <w:rPr>
          <w:sz w:val="32"/>
          <w:szCs w:val="32"/>
        </w:rPr>
        <w:t xml:space="preserve"> powtarzamy po każdej zwrotce.</w:t>
      </w:r>
    </w:p>
    <w:p w:rsidR="00652446" w:rsidRPr="00304067" w:rsidRDefault="00652446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>Drugie czytanie – z Nowego ……………………………………………..</w:t>
      </w:r>
    </w:p>
    <w:p w:rsidR="00652446" w:rsidRPr="00304067" w:rsidRDefault="00652446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 xml:space="preserve">Alleluja i wers – wychwalamy Boga za to, że do nas mówi i do nas…………………….. </w:t>
      </w:r>
    </w:p>
    <w:p w:rsidR="00652446" w:rsidRPr="00304067" w:rsidRDefault="00652446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 xml:space="preserve">Ewangelia </w:t>
      </w:r>
      <w:r w:rsidR="00E711BF" w:rsidRPr="00304067">
        <w:rPr>
          <w:sz w:val="32"/>
          <w:szCs w:val="32"/>
        </w:rPr>
        <w:t xml:space="preserve">– najważniejsze słowa z Pisma Świętego.  W tym momencie wszyscy wstają. Kiedy ksiądz wypowie słowa Ewangelii według św. Mateusza lub św. Marka, św. Łukasz czy św. Jana, odpowiadamy, Chwała Tobie </w:t>
      </w:r>
      <w:proofErr w:type="gramStart"/>
      <w:r w:rsidR="00E711BF" w:rsidRPr="00304067">
        <w:rPr>
          <w:sz w:val="32"/>
          <w:szCs w:val="32"/>
        </w:rPr>
        <w:t>Panie.</w:t>
      </w:r>
      <w:r w:rsidR="00C734E7" w:rsidRPr="00304067">
        <w:rPr>
          <w:sz w:val="32"/>
          <w:szCs w:val="32"/>
        </w:rPr>
        <w:t xml:space="preserve">  </w:t>
      </w:r>
      <w:proofErr w:type="gramEnd"/>
      <w:r w:rsidR="00E711BF" w:rsidRPr="00304067">
        <w:rPr>
          <w:sz w:val="32"/>
          <w:szCs w:val="32"/>
        </w:rPr>
        <w:t xml:space="preserve">Czynimy wtedy znak krzyża na czole, ………………………….. </w:t>
      </w:r>
      <w:proofErr w:type="gramStart"/>
      <w:r w:rsidR="00E711BF" w:rsidRPr="00304067">
        <w:rPr>
          <w:sz w:val="32"/>
          <w:szCs w:val="32"/>
        </w:rPr>
        <w:t>i</w:t>
      </w:r>
      <w:proofErr w:type="gramEnd"/>
      <w:r w:rsidR="00E711BF" w:rsidRPr="00304067">
        <w:rPr>
          <w:sz w:val="32"/>
          <w:szCs w:val="32"/>
        </w:rPr>
        <w:t xml:space="preserve"> na ……………………</w:t>
      </w:r>
    </w:p>
    <w:p w:rsidR="00E711BF" w:rsidRPr="00304067" w:rsidRDefault="00E711BF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>Homilia – ksiądz wyjaśnia ………………………………………………..</w:t>
      </w:r>
    </w:p>
    <w:p w:rsidR="00E711BF" w:rsidRPr="00304067" w:rsidRDefault="00E711BF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lastRenderedPageBreak/>
        <w:t xml:space="preserve">Modlitwa powszechna – modlimy się w różnych intencjach. </w:t>
      </w:r>
      <w:r w:rsidR="00C734E7" w:rsidRPr="00304067">
        <w:rPr>
          <w:sz w:val="32"/>
          <w:szCs w:val="32"/>
        </w:rPr>
        <w:br/>
      </w:r>
    </w:p>
    <w:p w:rsidR="00C734E7" w:rsidRPr="00304067" w:rsidRDefault="00C734E7" w:rsidP="00C734E7">
      <w:pPr>
        <w:rPr>
          <w:b/>
          <w:color w:val="0070C0"/>
          <w:sz w:val="32"/>
          <w:szCs w:val="32"/>
        </w:rPr>
      </w:pPr>
      <w:r w:rsidRPr="00304067">
        <w:rPr>
          <w:b/>
          <w:color w:val="0070C0"/>
          <w:sz w:val="32"/>
          <w:szCs w:val="32"/>
        </w:rPr>
        <w:t>Sprawdź swoje wiedzę i wpisz pytania i odpowiedzi do zeszytu.</w:t>
      </w:r>
    </w:p>
    <w:p w:rsidR="00C734E7" w:rsidRPr="00304067" w:rsidRDefault="00C734E7" w:rsidP="00C734E7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304067">
        <w:rPr>
          <w:sz w:val="32"/>
          <w:szCs w:val="32"/>
        </w:rPr>
        <w:t>Co oznacza postawa siedząca w czasie Mszy świętej?</w:t>
      </w:r>
    </w:p>
    <w:p w:rsidR="00C734E7" w:rsidRPr="00304067" w:rsidRDefault="00C734E7" w:rsidP="00C734E7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304067">
        <w:rPr>
          <w:sz w:val="32"/>
          <w:szCs w:val="32"/>
        </w:rPr>
        <w:t>Wymień czterech ewangelistów, którzy opisali całe życie Pana Jezusa.</w:t>
      </w:r>
    </w:p>
    <w:p w:rsidR="00C734E7" w:rsidRPr="00304067" w:rsidRDefault="00C734E7" w:rsidP="00C734E7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304067">
        <w:rPr>
          <w:sz w:val="32"/>
          <w:szCs w:val="32"/>
        </w:rPr>
        <w:t>Co oznacza krzyż, który czynimy na czole przed wysłuchaniem Ewangelii?</w:t>
      </w:r>
    </w:p>
    <w:p w:rsidR="00C734E7" w:rsidRPr="00304067" w:rsidRDefault="00C734E7" w:rsidP="00C734E7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304067">
        <w:rPr>
          <w:sz w:val="32"/>
          <w:szCs w:val="32"/>
        </w:rPr>
        <w:t>Co oznacza krzyż, który czynimy na ustach przed wysłuchaniem Ewangelii?</w:t>
      </w:r>
    </w:p>
    <w:p w:rsidR="00C734E7" w:rsidRPr="00304067" w:rsidRDefault="00C734E7" w:rsidP="00C734E7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304067">
        <w:rPr>
          <w:sz w:val="32"/>
          <w:szCs w:val="32"/>
        </w:rPr>
        <w:t>Co oznacza krzyż, który czynimy na sercu przed wysłuchaniem Ewangelii?</w:t>
      </w:r>
    </w:p>
    <w:p w:rsidR="00C734E7" w:rsidRPr="00304067" w:rsidRDefault="00C734E7" w:rsidP="00C734E7">
      <w:pPr>
        <w:pStyle w:val="Akapitzlist"/>
        <w:rPr>
          <w:sz w:val="32"/>
          <w:szCs w:val="32"/>
        </w:rPr>
      </w:pPr>
    </w:p>
    <w:p w:rsidR="00C734E7" w:rsidRPr="00304067" w:rsidRDefault="00C030EF" w:rsidP="00C030EF">
      <w:pPr>
        <w:pStyle w:val="Akapitzlist"/>
        <w:rPr>
          <w:b/>
          <w:sz w:val="32"/>
          <w:szCs w:val="32"/>
        </w:rPr>
      </w:pPr>
      <w:r w:rsidRPr="00304067">
        <w:rPr>
          <w:b/>
          <w:sz w:val="32"/>
          <w:szCs w:val="32"/>
        </w:rPr>
        <w:t>Katecheza</w:t>
      </w:r>
      <w:r w:rsidR="00C734E7" w:rsidRPr="00304067">
        <w:rPr>
          <w:b/>
          <w:sz w:val="32"/>
          <w:szCs w:val="32"/>
        </w:rPr>
        <w:t xml:space="preserve"> 41  </w:t>
      </w:r>
      <w:r w:rsidRPr="00304067">
        <w:rPr>
          <w:b/>
          <w:sz w:val="32"/>
          <w:szCs w:val="32"/>
        </w:rPr>
        <w:t xml:space="preserve">                          23. 04. </w:t>
      </w:r>
    </w:p>
    <w:p w:rsidR="002572BE" w:rsidRPr="00304067" w:rsidRDefault="00C734E7" w:rsidP="00C030EF">
      <w:pPr>
        <w:pStyle w:val="Akapitzlist"/>
        <w:rPr>
          <w:b/>
          <w:color w:val="FFC000"/>
          <w:sz w:val="32"/>
          <w:szCs w:val="32"/>
          <w:u w:val="single"/>
        </w:rPr>
      </w:pPr>
      <w:r w:rsidRPr="00304067">
        <w:rPr>
          <w:b/>
          <w:sz w:val="32"/>
          <w:szCs w:val="32"/>
        </w:rPr>
        <w:t xml:space="preserve">Temat; </w:t>
      </w:r>
      <w:r w:rsidRPr="00304067">
        <w:rPr>
          <w:b/>
          <w:color w:val="FFC000"/>
          <w:sz w:val="32"/>
          <w:szCs w:val="32"/>
          <w:u w:val="single"/>
        </w:rPr>
        <w:t>Przynosimy nasze dary.</w:t>
      </w:r>
      <w:r w:rsidR="00F05A36" w:rsidRPr="00304067">
        <w:rPr>
          <w:b/>
          <w:color w:val="FFC000"/>
          <w:sz w:val="32"/>
          <w:szCs w:val="32"/>
          <w:u w:val="single"/>
        </w:rPr>
        <w:t xml:space="preserve">               </w:t>
      </w:r>
    </w:p>
    <w:p w:rsidR="00F05A36" w:rsidRPr="00304067" w:rsidRDefault="00F05A36" w:rsidP="00C030EF">
      <w:pPr>
        <w:pStyle w:val="Akapitzlist"/>
        <w:rPr>
          <w:b/>
          <w:color w:val="FFC000"/>
          <w:sz w:val="32"/>
          <w:szCs w:val="32"/>
          <w:u w:val="single"/>
        </w:rPr>
      </w:pPr>
    </w:p>
    <w:p w:rsidR="00F05A36" w:rsidRPr="00304067" w:rsidRDefault="00F05A36" w:rsidP="007B2704">
      <w:pPr>
        <w:pStyle w:val="Akapitzlist"/>
        <w:ind w:left="1440"/>
        <w:rPr>
          <w:b/>
          <w:color w:val="FFC000"/>
          <w:sz w:val="32"/>
          <w:szCs w:val="32"/>
        </w:rPr>
      </w:pPr>
      <w:r w:rsidRPr="00304067">
        <w:rPr>
          <w:b/>
          <w:sz w:val="32"/>
          <w:szCs w:val="32"/>
          <w:u w:val="single"/>
        </w:rPr>
        <w:t xml:space="preserve">Liturgia Eucharystyczna – przygotowanie darów. </w:t>
      </w:r>
    </w:p>
    <w:p w:rsidR="00F05A36" w:rsidRPr="00304067" w:rsidRDefault="007B2704" w:rsidP="00304067">
      <w:pPr>
        <w:ind w:firstLine="708"/>
        <w:rPr>
          <w:color w:val="000000" w:themeColor="text1"/>
          <w:sz w:val="32"/>
          <w:szCs w:val="32"/>
        </w:rPr>
      </w:pPr>
      <w:r w:rsidRPr="00304067">
        <w:rPr>
          <w:color w:val="000000" w:themeColor="text1"/>
          <w:sz w:val="32"/>
          <w:szCs w:val="32"/>
        </w:rPr>
        <w:t>Kochane dzieci, przygotowujecie się do</w:t>
      </w:r>
      <w:r w:rsidR="00304067" w:rsidRPr="00304067">
        <w:rPr>
          <w:color w:val="000000" w:themeColor="text1"/>
          <w:sz w:val="32"/>
          <w:szCs w:val="32"/>
        </w:rPr>
        <w:t xml:space="preserve"> świadomego i </w:t>
      </w:r>
      <w:r w:rsidRPr="00304067">
        <w:rPr>
          <w:color w:val="000000" w:themeColor="text1"/>
          <w:sz w:val="32"/>
          <w:szCs w:val="32"/>
        </w:rPr>
        <w:t xml:space="preserve">pełnego uczestniczenia we Mszy św. </w:t>
      </w:r>
    </w:p>
    <w:p w:rsidR="007B2704" w:rsidRPr="00304067" w:rsidRDefault="007B2704" w:rsidP="00304067">
      <w:pPr>
        <w:pStyle w:val="Akapitzlist"/>
        <w:numPr>
          <w:ilvl w:val="0"/>
          <w:numId w:val="11"/>
        </w:numPr>
        <w:rPr>
          <w:color w:val="000000" w:themeColor="text1"/>
          <w:sz w:val="32"/>
          <w:szCs w:val="32"/>
        </w:rPr>
      </w:pPr>
      <w:r w:rsidRPr="00304067">
        <w:rPr>
          <w:color w:val="000000" w:themeColor="text1"/>
          <w:sz w:val="32"/>
          <w:szCs w:val="32"/>
        </w:rPr>
        <w:t>J</w:t>
      </w:r>
      <w:r w:rsidR="006120CF" w:rsidRPr="00304067">
        <w:rPr>
          <w:color w:val="000000" w:themeColor="text1"/>
          <w:sz w:val="32"/>
          <w:szCs w:val="32"/>
        </w:rPr>
        <w:t xml:space="preserve">akie dary przynosimy na Mszę </w:t>
      </w:r>
      <w:proofErr w:type="spellStart"/>
      <w:r w:rsidR="006120CF" w:rsidRPr="00304067">
        <w:rPr>
          <w:color w:val="000000" w:themeColor="text1"/>
          <w:sz w:val="32"/>
          <w:szCs w:val="32"/>
        </w:rPr>
        <w:t>św</w:t>
      </w:r>
      <w:proofErr w:type="spellEnd"/>
      <w:r w:rsidR="006120CF" w:rsidRPr="00304067">
        <w:rPr>
          <w:color w:val="000000" w:themeColor="text1"/>
          <w:sz w:val="32"/>
          <w:szCs w:val="32"/>
        </w:rPr>
        <w:t xml:space="preserve">?, </w:t>
      </w:r>
      <w:r w:rsidR="00304067" w:rsidRPr="00304067">
        <w:rPr>
          <w:color w:val="000000" w:themeColor="text1"/>
          <w:sz w:val="32"/>
          <w:szCs w:val="32"/>
        </w:rPr>
        <w:t>Co</w:t>
      </w:r>
      <w:r w:rsidR="006120CF" w:rsidRPr="00304067">
        <w:rPr>
          <w:color w:val="000000" w:themeColor="text1"/>
          <w:sz w:val="32"/>
          <w:szCs w:val="32"/>
        </w:rPr>
        <w:t xml:space="preserve"> oznaczają spalające się na ołtarzy świece?</w:t>
      </w:r>
      <w:r w:rsidR="00304067" w:rsidRPr="00304067">
        <w:rPr>
          <w:sz w:val="32"/>
          <w:szCs w:val="32"/>
        </w:rPr>
        <w:t xml:space="preserve">. Co to jest: </w:t>
      </w:r>
      <w:proofErr w:type="spellStart"/>
      <w:r w:rsidR="00304067" w:rsidRPr="00304067">
        <w:rPr>
          <w:sz w:val="32"/>
          <w:szCs w:val="32"/>
        </w:rPr>
        <w:t>kredencja</w:t>
      </w:r>
      <w:proofErr w:type="spellEnd"/>
      <w:r w:rsidR="00304067" w:rsidRPr="00304067">
        <w:rPr>
          <w:sz w:val="32"/>
          <w:szCs w:val="32"/>
        </w:rPr>
        <w:t xml:space="preserve">, korporał, palka, patena, hostia, </w:t>
      </w:r>
      <w:proofErr w:type="spellStart"/>
      <w:r w:rsidR="00304067" w:rsidRPr="00304067">
        <w:rPr>
          <w:sz w:val="32"/>
          <w:szCs w:val="32"/>
        </w:rPr>
        <w:t>puryfikaterz</w:t>
      </w:r>
      <w:proofErr w:type="spellEnd"/>
      <w:r w:rsidR="00304067" w:rsidRPr="00304067">
        <w:rPr>
          <w:sz w:val="32"/>
          <w:szCs w:val="32"/>
        </w:rPr>
        <w:t xml:space="preserve"> i ampułki</w:t>
      </w:r>
      <w:r w:rsidR="006120CF" w:rsidRPr="00304067">
        <w:rPr>
          <w:b/>
          <w:color w:val="000000" w:themeColor="text1"/>
          <w:sz w:val="32"/>
          <w:szCs w:val="32"/>
        </w:rPr>
        <w:t>?</w:t>
      </w:r>
      <w:r w:rsidRPr="00304067">
        <w:rPr>
          <w:b/>
          <w:color w:val="000000" w:themeColor="text1"/>
          <w:sz w:val="32"/>
          <w:szCs w:val="32"/>
        </w:rPr>
        <w:t xml:space="preserve"> </w:t>
      </w:r>
      <w:r w:rsidR="00304067" w:rsidRPr="00304067">
        <w:rPr>
          <w:color w:val="000000" w:themeColor="text1"/>
          <w:sz w:val="32"/>
          <w:szCs w:val="32"/>
        </w:rPr>
        <w:t>Dowiecie się na dzisiejszej katechezie.</w:t>
      </w:r>
    </w:p>
    <w:p w:rsidR="00304067" w:rsidRPr="00304067" w:rsidRDefault="00304067" w:rsidP="00304067">
      <w:pPr>
        <w:ind w:firstLine="708"/>
        <w:rPr>
          <w:b/>
          <w:color w:val="000000" w:themeColor="text1"/>
          <w:sz w:val="32"/>
          <w:szCs w:val="32"/>
        </w:rPr>
      </w:pPr>
      <w:r w:rsidRPr="00304067">
        <w:rPr>
          <w:color w:val="000000" w:themeColor="text1"/>
          <w:sz w:val="32"/>
          <w:szCs w:val="32"/>
        </w:rPr>
        <w:t xml:space="preserve">Pomoce; Podręcznik </w:t>
      </w:r>
      <w:proofErr w:type="spellStart"/>
      <w:r w:rsidRPr="00304067">
        <w:rPr>
          <w:color w:val="000000" w:themeColor="text1"/>
          <w:sz w:val="32"/>
          <w:szCs w:val="32"/>
        </w:rPr>
        <w:t>str</w:t>
      </w:r>
      <w:proofErr w:type="spellEnd"/>
      <w:r w:rsidRPr="00304067">
        <w:rPr>
          <w:color w:val="000000" w:themeColor="text1"/>
          <w:sz w:val="32"/>
          <w:szCs w:val="32"/>
        </w:rPr>
        <w:t xml:space="preserve"> 106 -108 oraz filmik; </w:t>
      </w:r>
    </w:p>
    <w:p w:rsidR="00F05A36" w:rsidRPr="00304067" w:rsidRDefault="00F05A36" w:rsidP="00C030EF">
      <w:pPr>
        <w:pStyle w:val="Akapitzlist"/>
        <w:rPr>
          <w:b/>
          <w:sz w:val="32"/>
          <w:szCs w:val="32"/>
        </w:rPr>
      </w:pPr>
      <w:r w:rsidRPr="00304067">
        <w:rPr>
          <w:b/>
          <w:sz w:val="32"/>
          <w:szCs w:val="32"/>
        </w:rPr>
        <w:t>https</w:t>
      </w:r>
      <w:proofErr w:type="gramStart"/>
      <w:r w:rsidRPr="00304067">
        <w:rPr>
          <w:b/>
          <w:sz w:val="32"/>
          <w:szCs w:val="32"/>
        </w:rPr>
        <w:t>://www</w:t>
      </w:r>
      <w:proofErr w:type="gramEnd"/>
      <w:r w:rsidRPr="00304067">
        <w:rPr>
          <w:b/>
          <w:sz w:val="32"/>
          <w:szCs w:val="32"/>
        </w:rPr>
        <w:t>.</w:t>
      </w:r>
      <w:proofErr w:type="gramStart"/>
      <w:r w:rsidRPr="00304067">
        <w:rPr>
          <w:b/>
          <w:sz w:val="32"/>
          <w:szCs w:val="32"/>
        </w:rPr>
        <w:t>youtube</w:t>
      </w:r>
      <w:proofErr w:type="gramEnd"/>
      <w:r w:rsidRPr="00304067">
        <w:rPr>
          <w:b/>
          <w:sz w:val="32"/>
          <w:szCs w:val="32"/>
        </w:rPr>
        <w:t>.</w:t>
      </w:r>
      <w:proofErr w:type="gramStart"/>
      <w:r w:rsidRPr="00304067">
        <w:rPr>
          <w:b/>
          <w:sz w:val="32"/>
          <w:szCs w:val="32"/>
        </w:rPr>
        <w:t>com</w:t>
      </w:r>
      <w:proofErr w:type="gramEnd"/>
      <w:r w:rsidRPr="00304067">
        <w:rPr>
          <w:b/>
          <w:sz w:val="32"/>
          <w:szCs w:val="32"/>
        </w:rPr>
        <w:t>/watch?</w:t>
      </w:r>
      <w:proofErr w:type="gramStart"/>
      <w:r w:rsidRPr="00304067">
        <w:rPr>
          <w:b/>
          <w:sz w:val="32"/>
          <w:szCs w:val="32"/>
        </w:rPr>
        <w:t>v</w:t>
      </w:r>
      <w:proofErr w:type="gramEnd"/>
      <w:r w:rsidRPr="00304067">
        <w:rPr>
          <w:b/>
          <w:sz w:val="32"/>
          <w:szCs w:val="32"/>
        </w:rPr>
        <w:t>=nqhl9NYxWV4&amp;list=PL_CpGvRKrIyDPmKhZIaxFbe4BiXkTovp2&amp;index=5</w:t>
      </w:r>
    </w:p>
    <w:p w:rsidR="007B2704" w:rsidRPr="00304067" w:rsidRDefault="00304067" w:rsidP="00C030EF">
      <w:pPr>
        <w:pStyle w:val="Akapitzlist"/>
        <w:numPr>
          <w:ilvl w:val="0"/>
          <w:numId w:val="11"/>
        </w:numPr>
        <w:rPr>
          <w:color w:val="FFC000"/>
          <w:sz w:val="32"/>
          <w:szCs w:val="32"/>
          <w:u w:val="single"/>
        </w:rPr>
      </w:pPr>
      <w:r w:rsidRPr="00304067">
        <w:rPr>
          <w:sz w:val="32"/>
          <w:szCs w:val="32"/>
        </w:rPr>
        <w:lastRenderedPageBreak/>
        <w:t xml:space="preserve"> W zeszycie proszę wpisać temat katechezy oraz WIERZĘ, PAMIETAM I WYPEŁNIAM.  </w:t>
      </w:r>
      <w:proofErr w:type="gramStart"/>
      <w:r w:rsidRPr="00304067">
        <w:rPr>
          <w:sz w:val="32"/>
          <w:szCs w:val="32"/>
        </w:rPr>
        <w:t>str</w:t>
      </w:r>
      <w:proofErr w:type="gramEnd"/>
      <w:r w:rsidRPr="00304067">
        <w:rPr>
          <w:sz w:val="32"/>
          <w:szCs w:val="32"/>
        </w:rPr>
        <w:t>. 108</w:t>
      </w:r>
      <w:r w:rsidR="007B2704" w:rsidRPr="00304067">
        <w:rPr>
          <w:sz w:val="32"/>
          <w:szCs w:val="32"/>
        </w:rPr>
        <w:t xml:space="preserve"> </w:t>
      </w:r>
    </w:p>
    <w:p w:rsidR="00E472BE" w:rsidRPr="00304067" w:rsidRDefault="00304067" w:rsidP="00C030EF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304067">
        <w:rPr>
          <w:sz w:val="32"/>
          <w:szCs w:val="32"/>
        </w:rPr>
        <w:t xml:space="preserve">W zeszycie ćwiczeń uzupełnić str. 88 i 89. </w:t>
      </w:r>
    </w:p>
    <w:sectPr w:rsidR="00E472BE" w:rsidRPr="00304067" w:rsidSect="00EB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EF5"/>
    <w:multiLevelType w:val="hybridMultilevel"/>
    <w:tmpl w:val="9538FF3C"/>
    <w:lvl w:ilvl="0" w:tplc="B308BD1C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06B0259"/>
    <w:multiLevelType w:val="hybridMultilevel"/>
    <w:tmpl w:val="6454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4641"/>
    <w:multiLevelType w:val="hybridMultilevel"/>
    <w:tmpl w:val="FED82A5A"/>
    <w:lvl w:ilvl="0" w:tplc="B308BD1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8E1816"/>
    <w:multiLevelType w:val="hybridMultilevel"/>
    <w:tmpl w:val="9A96D6FA"/>
    <w:lvl w:ilvl="0" w:tplc="BB9A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30300"/>
    <w:multiLevelType w:val="hybridMultilevel"/>
    <w:tmpl w:val="B3182FB6"/>
    <w:lvl w:ilvl="0" w:tplc="B308BD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116F73"/>
    <w:multiLevelType w:val="hybridMultilevel"/>
    <w:tmpl w:val="0B94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E5718"/>
    <w:multiLevelType w:val="hybridMultilevel"/>
    <w:tmpl w:val="814A5DDE"/>
    <w:lvl w:ilvl="0" w:tplc="240C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B102B4"/>
    <w:multiLevelType w:val="hybridMultilevel"/>
    <w:tmpl w:val="EB40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6ABE"/>
    <w:multiLevelType w:val="hybridMultilevel"/>
    <w:tmpl w:val="0330A25E"/>
    <w:lvl w:ilvl="0" w:tplc="D7D0FF2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5F0BAA"/>
    <w:multiLevelType w:val="hybridMultilevel"/>
    <w:tmpl w:val="4686D9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B01BFC"/>
    <w:multiLevelType w:val="hybridMultilevel"/>
    <w:tmpl w:val="823CAE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472BE"/>
    <w:rsid w:val="00041F0E"/>
    <w:rsid w:val="000D6657"/>
    <w:rsid w:val="002132B3"/>
    <w:rsid w:val="002572BE"/>
    <w:rsid w:val="00304067"/>
    <w:rsid w:val="0035735E"/>
    <w:rsid w:val="006120CF"/>
    <w:rsid w:val="00634F5C"/>
    <w:rsid w:val="00652446"/>
    <w:rsid w:val="006A4890"/>
    <w:rsid w:val="007B2704"/>
    <w:rsid w:val="008669A8"/>
    <w:rsid w:val="00911BD3"/>
    <w:rsid w:val="00A343FA"/>
    <w:rsid w:val="00A70E60"/>
    <w:rsid w:val="00B92109"/>
    <w:rsid w:val="00C030EF"/>
    <w:rsid w:val="00C734E7"/>
    <w:rsid w:val="00DF0887"/>
    <w:rsid w:val="00E472BE"/>
    <w:rsid w:val="00E711BF"/>
    <w:rsid w:val="00EB2C09"/>
    <w:rsid w:val="00EB54C7"/>
    <w:rsid w:val="00F05A36"/>
    <w:rsid w:val="00F2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72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YadjXPTbqA&amp;list=PL_CpGvRKrIyDPmKhZIaxFbe4BiXkTovp2&amp;index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8E6F-4A4B-4900-855A-8C0C4B52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7</cp:revision>
  <dcterms:created xsi:type="dcterms:W3CDTF">2020-04-15T08:56:00Z</dcterms:created>
  <dcterms:modified xsi:type="dcterms:W3CDTF">2020-04-16T12:43:00Z</dcterms:modified>
</cp:coreProperties>
</file>