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1E666A">
      <w:bookmarkStart w:id="0" w:name="_GoBack"/>
      <w:bookmarkEnd w:id="0"/>
      <w:r w:rsidRPr="00011F6A">
        <w:t>BIOLOGIA – materiały dla uczniów na 20 i 22 kwietnia 2020 r.</w:t>
      </w:r>
    </w:p>
    <w:p w:rsidR="000742FF" w:rsidRPr="00011F6A" w:rsidRDefault="000742FF"/>
    <w:p w:rsidR="001E666A" w:rsidRPr="00011F6A" w:rsidRDefault="005D177A">
      <w:r w:rsidRPr="00011F6A">
        <w:t xml:space="preserve">PONIEDZIAŁEK -20.04 2020 </w:t>
      </w:r>
      <w:proofErr w:type="gramStart"/>
      <w:r w:rsidRPr="00011F6A">
        <w:t>r</w:t>
      </w:r>
      <w:proofErr w:type="gramEnd"/>
      <w:r w:rsidRPr="00011F6A">
        <w:t xml:space="preserve">. </w:t>
      </w:r>
    </w:p>
    <w:p w:rsidR="005D177A" w:rsidRDefault="00011F6A">
      <w:pPr>
        <w:rPr>
          <w:b/>
        </w:rPr>
      </w:pPr>
      <w:r>
        <w:rPr>
          <w:b/>
        </w:rPr>
        <w:t>Kl.6B</w:t>
      </w:r>
    </w:p>
    <w:p w:rsidR="000742FF" w:rsidRDefault="000742FF" w:rsidP="000742FF">
      <w:pPr>
        <w:rPr>
          <w:b/>
        </w:rPr>
      </w:pPr>
      <w:r>
        <w:rPr>
          <w:b/>
        </w:rPr>
        <w:t xml:space="preserve">Temat: Przegląd i znaczenie gadów. </w:t>
      </w:r>
    </w:p>
    <w:p w:rsidR="000742FF" w:rsidRDefault="000742FF" w:rsidP="000742FF">
      <w:r>
        <w:t>Przeczytaj tekst z podręcznika str.</w:t>
      </w:r>
      <w:r w:rsidR="00AF12D7">
        <w:t xml:space="preserve"> </w:t>
      </w:r>
      <w:r>
        <w:t xml:space="preserve">107-111, zwróć uwagę na podział gadów, zdjęcia przedstawicieli gadów z </w:t>
      </w:r>
      <w:proofErr w:type="gramStart"/>
      <w:r>
        <w:t>uwzględnieniem  występujących</w:t>
      </w:r>
      <w:proofErr w:type="gramEnd"/>
      <w:r>
        <w:t xml:space="preserve"> w Polsce. Polecam również wykorzystanie materiałów dotyczących gadów zamieszczonych na stronie: </w:t>
      </w:r>
      <w:hyperlink r:id="rId5" w:history="1">
        <w:r w:rsidRPr="003A31F8">
          <w:rPr>
            <w:rStyle w:val="Hipercze"/>
          </w:rPr>
          <w:t>https://epodreczniki.pl/a/gady/D1AaUku0v</w:t>
        </w:r>
      </w:hyperlink>
      <w:r>
        <w:t xml:space="preserve">  </w:t>
      </w:r>
    </w:p>
    <w:p w:rsidR="000742FF" w:rsidRDefault="000742FF" w:rsidP="000742FF">
      <w:r>
        <w:t>W zeszycie ćwiczeń wykonaj zadania ze str. 89-92.</w:t>
      </w:r>
    </w:p>
    <w:p w:rsidR="000742FF" w:rsidRDefault="000742FF" w:rsidP="000742FF">
      <w:r>
        <w:t>W zeszycie wykonaj polecenia:</w:t>
      </w:r>
    </w:p>
    <w:p w:rsidR="000742FF" w:rsidRDefault="000742FF" w:rsidP="000742FF">
      <w:r>
        <w:t xml:space="preserve">1. Wypisz gatunki gadów występujące w </w:t>
      </w:r>
      <w:proofErr w:type="gramStart"/>
      <w:r>
        <w:t>Polsce .</w:t>
      </w:r>
      <w:proofErr w:type="gramEnd"/>
    </w:p>
    <w:p w:rsidR="000742FF" w:rsidRDefault="000742FF" w:rsidP="000742FF">
      <w:r>
        <w:t>2. Napisz jak odróżnić żmiję zygzakowatą od zaskrońca?</w:t>
      </w:r>
    </w:p>
    <w:p w:rsidR="000742FF" w:rsidRPr="000742FF" w:rsidRDefault="000742FF">
      <w:r>
        <w:t>3. Wymień główne zagrożenia gadów i sposoby ich ochrony.</w:t>
      </w:r>
    </w:p>
    <w:p w:rsidR="00011F6A" w:rsidRDefault="00011F6A">
      <w:pPr>
        <w:rPr>
          <w:b/>
        </w:rPr>
      </w:pPr>
      <w:r>
        <w:rPr>
          <w:b/>
        </w:rPr>
        <w:t>KL.7A, 7B</w:t>
      </w:r>
    </w:p>
    <w:p w:rsidR="000742FF" w:rsidRDefault="000742FF" w:rsidP="000742FF">
      <w:pPr>
        <w:rPr>
          <w:b/>
        </w:rPr>
      </w:pPr>
      <w:r>
        <w:rPr>
          <w:b/>
        </w:rPr>
        <w:t xml:space="preserve">Temat: Budowa i działanie narządu wzroku. </w:t>
      </w:r>
    </w:p>
    <w:p w:rsidR="000742FF" w:rsidRDefault="000742FF" w:rsidP="000742FF">
      <w:r>
        <w:t xml:space="preserve">Przeczytaj tekst z podręcznika str. 195- 196. Przeanalizuj budowę oka str. 196, naucz się rozpoznawać poszczególne elementy na schemacie, zwróć uwagę </w:t>
      </w:r>
      <w:proofErr w:type="gramStart"/>
      <w:r>
        <w:t>na  mechanizm</w:t>
      </w:r>
      <w:proofErr w:type="gramEnd"/>
      <w:r>
        <w:t xml:space="preserve"> akomodacji oka str. 198. Polecam  do wykorzystania materiały ze strony: </w:t>
      </w:r>
      <w:hyperlink r:id="rId6" w:history="1">
        <w:r w:rsidRPr="009B31BD">
          <w:rPr>
            <w:rStyle w:val="Hipercze"/>
          </w:rPr>
          <w:t>https://epodreczniki.pl/a/dlaczego-widzimy/DCykSImvC</w:t>
        </w:r>
      </w:hyperlink>
      <w:r>
        <w:t xml:space="preserve"> </w:t>
      </w:r>
    </w:p>
    <w:p w:rsidR="000742FF" w:rsidRDefault="000742FF" w:rsidP="000742FF">
      <w:r>
        <w:t>W zeszycie ćwiczeń wykonaj zadania ze str. 98, 99.</w:t>
      </w:r>
    </w:p>
    <w:p w:rsidR="000742FF" w:rsidRDefault="000742FF" w:rsidP="000742FF">
      <w:r>
        <w:t xml:space="preserve">W zeszycie zapisz odpowiedzi na pytania: </w:t>
      </w:r>
    </w:p>
    <w:p w:rsidR="000742FF" w:rsidRDefault="000742FF" w:rsidP="000742FF">
      <w:r>
        <w:t>1. Jakie elementy chronią gałkę oczną?</w:t>
      </w:r>
    </w:p>
    <w:p w:rsidR="000742FF" w:rsidRDefault="000742FF" w:rsidP="000742FF">
      <w:r>
        <w:t>2. Jaką rolę pełnią łzy?</w:t>
      </w:r>
    </w:p>
    <w:p w:rsidR="000742FF" w:rsidRDefault="000742FF" w:rsidP="000742FF">
      <w:r>
        <w:t>3. Jakie błony tworzą ścianę gałki ocznej?</w:t>
      </w:r>
    </w:p>
    <w:p w:rsidR="000742FF" w:rsidRDefault="000742FF" w:rsidP="000742FF">
      <w:r>
        <w:t>4.Jakie role pełnią źrenica i soczewka?</w:t>
      </w:r>
    </w:p>
    <w:p w:rsidR="000742FF" w:rsidRDefault="000742FF" w:rsidP="000742FF">
      <w:r>
        <w:t>5. Gdzie występują receptory wzroku, jakie są ich rodzaje i funkcje?</w:t>
      </w:r>
    </w:p>
    <w:p w:rsidR="000742FF" w:rsidRDefault="000742FF">
      <w:r>
        <w:t>6. Na czym polega akomodacja oka?</w:t>
      </w:r>
    </w:p>
    <w:p w:rsidR="000742FF" w:rsidRPr="000742FF" w:rsidRDefault="000742FF"/>
    <w:p w:rsidR="00011F6A" w:rsidRDefault="00011F6A">
      <w:r>
        <w:t xml:space="preserve">ŚRODA – 22.04.2020 </w:t>
      </w:r>
      <w:proofErr w:type="gramStart"/>
      <w:r>
        <w:t>r</w:t>
      </w:r>
      <w:proofErr w:type="gramEnd"/>
      <w:r>
        <w:t>.</w:t>
      </w:r>
    </w:p>
    <w:p w:rsidR="00011F6A" w:rsidRDefault="00011F6A">
      <w:pPr>
        <w:rPr>
          <w:b/>
        </w:rPr>
      </w:pPr>
      <w:r>
        <w:rPr>
          <w:b/>
        </w:rPr>
        <w:t>KL.5A, 5B</w:t>
      </w:r>
    </w:p>
    <w:p w:rsidR="00020545" w:rsidRDefault="00011F6A" w:rsidP="000742FF">
      <w:pPr>
        <w:rPr>
          <w:b/>
        </w:rPr>
      </w:pPr>
      <w:r>
        <w:rPr>
          <w:b/>
        </w:rPr>
        <w:t xml:space="preserve">Temat: Środowisko życia i budowa paprotników. </w:t>
      </w:r>
    </w:p>
    <w:p w:rsidR="00020545" w:rsidRDefault="00020545" w:rsidP="000742FF">
      <w:r>
        <w:t xml:space="preserve">Paprotniki – </w:t>
      </w:r>
      <w:proofErr w:type="gramStart"/>
      <w:r>
        <w:t>temat  z</w:t>
      </w:r>
      <w:proofErr w:type="gramEnd"/>
      <w:r>
        <w:t xml:space="preserve"> podręcznika będzie realizowany na  2 lekcjach.</w:t>
      </w:r>
    </w:p>
    <w:p w:rsidR="00020545" w:rsidRDefault="00020545" w:rsidP="000742FF">
      <w:r>
        <w:t xml:space="preserve">Dzisiaj przeczytaj tekst str. 121- 124, zwróć uwagę na ilustracje paproci, skrzypów, widłaków, </w:t>
      </w:r>
      <w:proofErr w:type="gramStart"/>
      <w:r>
        <w:t>cechy dzięki, którym</w:t>
      </w:r>
      <w:proofErr w:type="gramEnd"/>
      <w:r>
        <w:t xml:space="preserve"> można je rozróżnić</w:t>
      </w:r>
      <w:r w:rsidR="008402B7">
        <w:t xml:space="preserve"> (rodzaj łodygi, budowę liści, miejsce występowania zarodni) </w:t>
      </w:r>
    </w:p>
    <w:p w:rsidR="008402B7" w:rsidRDefault="008402B7" w:rsidP="000742FF">
      <w:r>
        <w:t xml:space="preserve">Polecam wykorzystanie materiałów: </w:t>
      </w:r>
      <w:hyperlink r:id="rId7" w:history="1">
        <w:r w:rsidR="0067576D" w:rsidRPr="00330753">
          <w:rPr>
            <w:rStyle w:val="Hipercze"/>
          </w:rPr>
          <w:t>https://epodreczniki.pl/a/paprocie-skrzypy-i-widlaki/DYdvOa78d</w:t>
        </w:r>
      </w:hyperlink>
      <w:r w:rsidR="0067576D">
        <w:t xml:space="preserve"> </w:t>
      </w:r>
    </w:p>
    <w:p w:rsidR="008402B7" w:rsidRDefault="008402B7" w:rsidP="000742FF">
      <w:r>
        <w:t>W zeszycie ćwiczeń wykonaj zadania ze str. 82, 83, 84.</w:t>
      </w:r>
    </w:p>
    <w:p w:rsidR="008402B7" w:rsidRDefault="008402B7" w:rsidP="000742FF">
      <w:r>
        <w:t>Do zeszytu przepisz informacje z podsumowania tematu str. 128 (To najważniejsze!)</w:t>
      </w:r>
    </w:p>
    <w:p w:rsidR="008402B7" w:rsidRPr="008402B7" w:rsidRDefault="008402B7" w:rsidP="000742FF">
      <w:proofErr w:type="gramStart"/>
      <w:r>
        <w:rPr>
          <w:b/>
        </w:rPr>
        <w:t>Prześlij  do</w:t>
      </w:r>
      <w:proofErr w:type="gramEnd"/>
      <w:r>
        <w:rPr>
          <w:b/>
        </w:rPr>
        <w:t xml:space="preserve"> sprawdzenia </w:t>
      </w:r>
      <w:r>
        <w:t>tylko st</w:t>
      </w:r>
      <w:r w:rsidR="003C2C5F">
        <w:t xml:space="preserve">rony: 80, 81, 83, 84 z zeszytu ćwiczeń. Podpisz strony, zrób zdjęcia, prześlij na maila: </w:t>
      </w:r>
      <w:hyperlink r:id="rId8" w:history="1">
        <w:r w:rsidR="003C2C5F" w:rsidRPr="00330753">
          <w:rPr>
            <w:rStyle w:val="Hipercze"/>
          </w:rPr>
          <w:t>annnawoznica@op.</w:t>
        </w:r>
        <w:proofErr w:type="gramStart"/>
        <w:r w:rsidR="003C2C5F" w:rsidRPr="00330753">
          <w:rPr>
            <w:rStyle w:val="Hipercze"/>
          </w:rPr>
          <w:t>pl</w:t>
        </w:r>
      </w:hyperlink>
      <w:r w:rsidR="003C2C5F">
        <w:t xml:space="preserve"> , </w:t>
      </w:r>
      <w:proofErr w:type="gramEnd"/>
      <w:r w:rsidR="003C2C5F">
        <w:t>termin do 24 kwietnia.</w:t>
      </w:r>
    </w:p>
    <w:p w:rsidR="000742FF" w:rsidRDefault="000742FF" w:rsidP="000742FF">
      <w:pPr>
        <w:rPr>
          <w:b/>
        </w:rPr>
      </w:pPr>
      <w:r>
        <w:rPr>
          <w:b/>
        </w:rPr>
        <w:t>KL.6A</w:t>
      </w:r>
    </w:p>
    <w:p w:rsidR="00020545" w:rsidRDefault="00020545" w:rsidP="00020545">
      <w:pPr>
        <w:rPr>
          <w:b/>
        </w:rPr>
      </w:pPr>
      <w:r>
        <w:rPr>
          <w:b/>
        </w:rPr>
        <w:t xml:space="preserve">Temat: </w:t>
      </w:r>
      <w:proofErr w:type="gramStart"/>
      <w:r>
        <w:rPr>
          <w:b/>
        </w:rPr>
        <w:t>Przystosowania  ptaków</w:t>
      </w:r>
      <w:proofErr w:type="gramEnd"/>
      <w:r>
        <w:rPr>
          <w:b/>
        </w:rPr>
        <w:t xml:space="preserve"> do lotu. </w:t>
      </w:r>
    </w:p>
    <w:p w:rsidR="00020545" w:rsidRDefault="00020545" w:rsidP="00020545">
      <w:r>
        <w:t>Temat z podręcznika będzie realizowany na 2 lekcjach.</w:t>
      </w:r>
    </w:p>
    <w:p w:rsidR="00020545" w:rsidRDefault="00020545" w:rsidP="00020545">
      <w:r>
        <w:t xml:space="preserve">Dzisiaj uważnie przeczytaj tekst z podręcznika str. 119-121, zwróć uwagę na ilustracje i ich opisy (srt.120 – </w:t>
      </w:r>
      <w:proofErr w:type="gramStart"/>
      <w:r>
        <w:t>przystosowania</w:t>
      </w:r>
      <w:proofErr w:type="gramEnd"/>
      <w:r>
        <w:t xml:space="preserve"> do lotu, str. 121- budowa pióra, typy piór).Obejrzyj film docwiczenia.</w:t>
      </w:r>
      <w:proofErr w:type="gramStart"/>
      <w:r>
        <w:t>pl</w:t>
      </w:r>
      <w:proofErr w:type="gramEnd"/>
      <w:r>
        <w:t>, kod w zeszycie ćwiczeń str. 97.</w:t>
      </w:r>
    </w:p>
    <w:p w:rsidR="00020545" w:rsidRDefault="00020545" w:rsidP="00020545">
      <w:r>
        <w:t xml:space="preserve">Polecam również wykorzystanie materiałów: </w:t>
      </w:r>
      <w:hyperlink r:id="rId9" w:history="1">
        <w:r w:rsidRPr="009B31BD">
          <w:rPr>
            <w:rStyle w:val="Hipercze"/>
          </w:rPr>
          <w:t>https://epodreczniki.pl/a/ptaki/Dm2nUR4Uo</w:t>
        </w:r>
      </w:hyperlink>
      <w:r>
        <w:t xml:space="preserve"> </w:t>
      </w:r>
    </w:p>
    <w:p w:rsidR="00020545" w:rsidRDefault="00020545" w:rsidP="00020545">
      <w:r>
        <w:lastRenderedPageBreak/>
        <w:t>W zeszycie ćwiczeń wykonaj zadania str. 97-99, zadania 4, 5 str. 98 dla chętnych.</w:t>
      </w:r>
    </w:p>
    <w:p w:rsidR="00020545" w:rsidRDefault="00020545" w:rsidP="00020545">
      <w:r>
        <w:t xml:space="preserve">W notatce w zaszycie zapisz: </w:t>
      </w:r>
    </w:p>
    <w:p w:rsidR="00020545" w:rsidRDefault="00020545" w:rsidP="00020545">
      <w:r>
        <w:t xml:space="preserve">1. Na czym polega stałocieplność? </w:t>
      </w:r>
    </w:p>
    <w:p w:rsidR="00020545" w:rsidRDefault="00020545" w:rsidP="00020545">
      <w:r>
        <w:t>2. Wymień przystosowania w budowie ptaków do lotu?</w:t>
      </w:r>
    </w:p>
    <w:p w:rsidR="00020545" w:rsidRDefault="00020545" w:rsidP="00020545">
      <w:r>
        <w:t>3. Wymień typy piór i ich funkcje.</w:t>
      </w:r>
    </w:p>
    <w:p w:rsidR="00020545" w:rsidRDefault="00020545" w:rsidP="00020545">
      <w:r>
        <w:t xml:space="preserve"> 4. Jak zbudowane są płuca </w:t>
      </w:r>
      <w:proofErr w:type="gramStart"/>
      <w:r>
        <w:t xml:space="preserve">ptaków , </w:t>
      </w:r>
      <w:proofErr w:type="gramEnd"/>
      <w:r>
        <w:t>jaką rolę pełnią worki powietrzne?</w:t>
      </w:r>
    </w:p>
    <w:p w:rsidR="000742FF" w:rsidRDefault="000742FF">
      <w:pPr>
        <w:rPr>
          <w:b/>
        </w:rPr>
      </w:pPr>
    </w:p>
    <w:p w:rsidR="00020545" w:rsidRDefault="00020545" w:rsidP="00020545">
      <w:pPr>
        <w:rPr>
          <w:b/>
        </w:rPr>
      </w:pPr>
      <w:r>
        <w:rPr>
          <w:b/>
        </w:rPr>
        <w:t>KL.7A, 7B</w:t>
      </w:r>
      <w:r w:rsidRPr="000742FF">
        <w:rPr>
          <w:b/>
        </w:rPr>
        <w:t xml:space="preserve"> </w:t>
      </w:r>
    </w:p>
    <w:p w:rsidR="00020545" w:rsidRDefault="00020545" w:rsidP="00020545">
      <w:pPr>
        <w:rPr>
          <w:b/>
        </w:rPr>
      </w:pPr>
      <w:r>
        <w:rPr>
          <w:b/>
        </w:rPr>
        <w:t>Temat: Ucho narząd słuchu i równowagi.</w:t>
      </w:r>
    </w:p>
    <w:p w:rsidR="00020545" w:rsidRPr="003C400E" w:rsidRDefault="00020545" w:rsidP="00020545">
      <w:r>
        <w:t>Przeczytaj treści z podręcznika str. 200-202. Przeanalizuj schemat budowy ucha str. 200, naucz się rozpoznawać poszczególne elementy.</w:t>
      </w:r>
    </w:p>
    <w:p w:rsidR="00020545" w:rsidRDefault="00020545" w:rsidP="00020545">
      <w:r>
        <w:t xml:space="preserve">Materiały do wykorzystania ze strony: </w:t>
      </w:r>
      <w:hyperlink r:id="rId10" w:history="1">
        <w:r w:rsidRPr="009B31BD">
          <w:rPr>
            <w:rStyle w:val="Hipercze"/>
          </w:rPr>
          <w:t>https://epodreczniki.pl/a/ucho---narzad-sluchu-i-rownowagi/D19FNnBQ3</w:t>
        </w:r>
      </w:hyperlink>
      <w:r>
        <w:t xml:space="preserve"> </w:t>
      </w:r>
    </w:p>
    <w:p w:rsidR="00020545" w:rsidRDefault="00020545" w:rsidP="00020545">
      <w:r>
        <w:t>W zeszycie ćwiczeń wykonaj zadania ze str. 100, 101, zadanie 3 str. 101 dla chętnych.</w:t>
      </w:r>
    </w:p>
    <w:p w:rsidR="00020545" w:rsidRDefault="00020545" w:rsidP="00020545">
      <w:r>
        <w:t xml:space="preserve">W zeszycie zapisz odpowiedzi na polecenia: </w:t>
      </w:r>
    </w:p>
    <w:p w:rsidR="00020545" w:rsidRDefault="00020545" w:rsidP="00020545">
      <w:r>
        <w:t>1. Wymień elementy ucha: zewnętrznego, środkowego, wewnętrznego.</w:t>
      </w:r>
    </w:p>
    <w:p w:rsidR="00020545" w:rsidRDefault="00020545" w:rsidP="00020545">
      <w:r>
        <w:t>2. Wyjaśnij rolę kosteczek słuchowych.</w:t>
      </w:r>
    </w:p>
    <w:p w:rsidR="00020545" w:rsidRDefault="00020545" w:rsidP="00020545">
      <w:r>
        <w:t>3. Jakie elementy ucha związana są z narządem słuchu, a jakie z narządem równowagi?</w:t>
      </w:r>
    </w:p>
    <w:p w:rsidR="00020545" w:rsidRDefault="00020545" w:rsidP="00020545">
      <w:r>
        <w:t>4. Jaką drogę pokonuje w uchu fala dźwiękowa?</w:t>
      </w:r>
    </w:p>
    <w:p w:rsidR="00020545" w:rsidRDefault="0067576D">
      <w:pPr>
        <w:rPr>
          <w:b/>
        </w:rPr>
      </w:pPr>
      <w:r>
        <w:rPr>
          <w:b/>
        </w:rPr>
        <w:t>KL.8A</w:t>
      </w:r>
    </w:p>
    <w:p w:rsidR="0067576D" w:rsidRDefault="0067576D">
      <w:pPr>
        <w:rPr>
          <w:b/>
        </w:rPr>
      </w:pPr>
      <w:r>
        <w:rPr>
          <w:b/>
        </w:rPr>
        <w:t xml:space="preserve">Temat: Różnorodność biologiczna. </w:t>
      </w:r>
    </w:p>
    <w:p w:rsidR="0067576D" w:rsidRPr="0067576D" w:rsidRDefault="0067576D">
      <w:r>
        <w:t xml:space="preserve">Przeczytaj tekst z podręcznika str. 137- 142. Przeanalizuj schemat str. 137 (poziomy różnorodności biologicznej), zwróć uwagę na </w:t>
      </w:r>
      <w:proofErr w:type="gramStart"/>
      <w:r>
        <w:t>czynniki  wpływające</w:t>
      </w:r>
      <w:proofErr w:type="gramEnd"/>
      <w:r>
        <w:t xml:space="preserve"> na różnorodność biologiczną.</w:t>
      </w:r>
    </w:p>
    <w:p w:rsidR="000742FF" w:rsidRDefault="0067576D">
      <w:r>
        <w:t>W zeszycie ćwiczeń</w:t>
      </w:r>
      <w:r w:rsidR="009E427E">
        <w:t xml:space="preserve"> wykonaj zadania ze stron: 80, 81, 82.</w:t>
      </w:r>
    </w:p>
    <w:p w:rsidR="009E427E" w:rsidRDefault="009E427E">
      <w:r>
        <w:t>W zeszycie zapisz odpowiedzi na pytania:</w:t>
      </w:r>
    </w:p>
    <w:p w:rsidR="009E427E" w:rsidRDefault="009E427E">
      <w:r>
        <w:t xml:space="preserve">1. Na czym polega różnorodność </w:t>
      </w:r>
      <w:proofErr w:type="gramStart"/>
      <w:r>
        <w:t>biologiczna jakie</w:t>
      </w:r>
      <w:proofErr w:type="gramEnd"/>
      <w:r>
        <w:t xml:space="preserve"> są jej poziomy?</w:t>
      </w:r>
    </w:p>
    <w:p w:rsidR="009E427E" w:rsidRDefault="009E427E">
      <w:r>
        <w:t>2. Jak sukcesja ekologiczna wpływa na różnorodność biologiczną?</w:t>
      </w:r>
    </w:p>
    <w:p w:rsidR="009E427E" w:rsidRDefault="009E427E">
      <w:r>
        <w:t>3. Jakie czynniki klimatu maja największy wpływ na różnorodność biologiczną?</w:t>
      </w:r>
    </w:p>
    <w:p w:rsidR="009E427E" w:rsidRPr="0067576D" w:rsidRDefault="009E427E">
      <w:r>
        <w:t xml:space="preserve">4. W jakiej strefie klimatycznej jest największa różnorodność </w:t>
      </w:r>
      <w:proofErr w:type="gramStart"/>
      <w:r w:rsidR="00AF12D7">
        <w:t xml:space="preserve">biologiczna , </w:t>
      </w:r>
      <w:proofErr w:type="gramEnd"/>
      <w:r w:rsidR="00AF12D7">
        <w:t>co na to wpływa?</w:t>
      </w:r>
    </w:p>
    <w:sectPr w:rsidR="009E427E" w:rsidRPr="0067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6A"/>
    <w:rsid w:val="00011F6A"/>
    <w:rsid w:val="00020545"/>
    <w:rsid w:val="000742FF"/>
    <w:rsid w:val="001E666A"/>
    <w:rsid w:val="003C2C5F"/>
    <w:rsid w:val="005D177A"/>
    <w:rsid w:val="0067576D"/>
    <w:rsid w:val="008402B7"/>
    <w:rsid w:val="008D42F3"/>
    <w:rsid w:val="00961E29"/>
    <w:rsid w:val="009E427E"/>
    <w:rsid w:val="009F0408"/>
    <w:rsid w:val="00A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nawoznic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aprocie-skrzypy-i-widlaki/DYdvOa78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dlaczego-widzimy/DCykSImv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gady/D1AaUku0v" TargetMode="External"/><Relationship Id="rId10" Type="http://schemas.openxmlformats.org/officeDocument/2006/relationships/hyperlink" Target="https://epodreczniki.pl/a/ucho---narzad-sluchu-i-rownowagi/D19FNnBQ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taki/Dm2nUR4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xxxxx</cp:lastModifiedBy>
  <cp:revision>2</cp:revision>
  <dcterms:created xsi:type="dcterms:W3CDTF">2020-04-16T07:48:00Z</dcterms:created>
  <dcterms:modified xsi:type="dcterms:W3CDTF">2020-04-16T07:48:00Z</dcterms:modified>
</cp:coreProperties>
</file>