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E5F20E" w14:textId="704E1E1A" w:rsidR="00085E38" w:rsidRPr="004B1637" w:rsidRDefault="00085E38" w:rsidP="004B1637">
      <w:pPr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sz w:val="27"/>
          <w:szCs w:val="27"/>
        </w:rPr>
        <w:t>Plastyka klasa VI a</w:t>
      </w:r>
    </w:p>
    <w:p w14:paraId="2883F25B" w14:textId="77777777" w:rsidR="00085E38" w:rsidRDefault="00085E38" w:rsidP="00085E38">
      <w:pPr>
        <w:pStyle w:val="NormalnyWeb"/>
        <w:spacing w:after="0" w:line="360" w:lineRule="auto"/>
      </w:pPr>
      <w:r>
        <w:rPr>
          <w:sz w:val="27"/>
          <w:szCs w:val="27"/>
        </w:rPr>
        <w:t>20.05.2020 r. (środa)</w:t>
      </w:r>
    </w:p>
    <w:p w14:paraId="68F55CDB" w14:textId="77777777" w:rsidR="00085E38" w:rsidRDefault="00085E38" w:rsidP="00085E38">
      <w:pPr>
        <w:pStyle w:val="NormalnyWeb"/>
        <w:spacing w:after="0" w:line="360" w:lineRule="auto"/>
      </w:pPr>
    </w:p>
    <w:p w14:paraId="27F8288F" w14:textId="77777777" w:rsidR="00085E38" w:rsidRDefault="00085E38" w:rsidP="00085E38">
      <w:pPr>
        <w:pStyle w:val="NormalnyWeb"/>
        <w:spacing w:after="0" w:line="360" w:lineRule="auto"/>
      </w:pPr>
      <w:r>
        <w:rPr>
          <w:sz w:val="27"/>
          <w:szCs w:val="27"/>
          <w:u w:val="single"/>
        </w:rPr>
        <w:t>Temat: Czym jest architektura? Jakie są jej rodzaje?</w:t>
      </w:r>
    </w:p>
    <w:p w14:paraId="7638B81C" w14:textId="77777777" w:rsidR="00085E38" w:rsidRDefault="00085E38" w:rsidP="00085E38">
      <w:pPr>
        <w:pStyle w:val="NormalnyWeb"/>
        <w:spacing w:after="0" w:line="360" w:lineRule="auto"/>
      </w:pPr>
    </w:p>
    <w:p w14:paraId="78FBF2EB" w14:textId="77777777" w:rsidR="00085E38" w:rsidRDefault="00085E38" w:rsidP="00085E38">
      <w:pPr>
        <w:pStyle w:val="NormalnyWeb"/>
        <w:spacing w:after="0" w:line="360" w:lineRule="auto"/>
      </w:pPr>
      <w:r>
        <w:rPr>
          <w:sz w:val="27"/>
          <w:szCs w:val="27"/>
        </w:rPr>
        <w:t>Jeśli nie masz przy sobie podręcznika, pod dzisiejszym tematem zamieszczam skany stron, które powinnaś/powinieneś przeczytać. Jeśli masz go w domu, przeczytaj treść od strony 82 do 86. Chciałabym, żebyś uważnie zapoznał/a się z treścią i podpisami pod fotografiami. Zastanów się nad następującymi zagadnieniami: czym jest architektura?, jakie są środki wyrazu architektury?, co to jest urbanistyka?, jak rozwijają się te dziedziny współcześnie? I jakie są rodzaje architektury? Odpowiedz sobie, który budynek najbardziej Ci się podoba? Nie musisz niczego zapisywać w zeszycie.</w:t>
      </w:r>
    </w:p>
    <w:p w14:paraId="74A31F2C" w14:textId="77777777" w:rsidR="00085E38" w:rsidRDefault="00085E38" w:rsidP="00085E38">
      <w:pPr>
        <w:pStyle w:val="NormalnyWeb"/>
        <w:spacing w:after="0" w:line="360" w:lineRule="auto"/>
      </w:pPr>
      <w:r>
        <w:rPr>
          <w:b/>
          <w:bCs/>
          <w:i/>
          <w:iCs/>
          <w:color w:val="FF0000"/>
          <w:sz w:val="27"/>
          <w:szCs w:val="27"/>
        </w:rPr>
        <w:t xml:space="preserve">Przejdź do następnej strony. </w:t>
      </w:r>
    </w:p>
    <w:p w14:paraId="30EFDA4A" w14:textId="77777777" w:rsidR="00085E38" w:rsidRDefault="00085E38" w:rsidP="00085E38">
      <w:pPr>
        <w:pStyle w:val="NormalnyWeb"/>
        <w:spacing w:after="0" w:line="360" w:lineRule="auto"/>
      </w:pPr>
    </w:p>
    <w:p w14:paraId="7C9613BC" w14:textId="77777777" w:rsidR="00085E38" w:rsidRDefault="00085E38" w:rsidP="00085E38">
      <w:pPr>
        <w:pStyle w:val="NormalnyWeb"/>
        <w:spacing w:after="0" w:line="360" w:lineRule="auto"/>
      </w:pPr>
    </w:p>
    <w:p w14:paraId="247FFEBF" w14:textId="42277008" w:rsidR="00085E38" w:rsidRDefault="003C17AB" w:rsidP="00085E38">
      <w:pPr>
        <w:pStyle w:val="NormalnyWeb"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686EDC81" wp14:editId="73CACD7D">
            <wp:extent cx="5760720" cy="79228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AB25" w14:textId="77777777" w:rsidR="00085E38" w:rsidRDefault="00085E38" w:rsidP="00085E38">
      <w:pPr>
        <w:pStyle w:val="NormalnyWeb"/>
        <w:spacing w:after="0" w:line="360" w:lineRule="auto"/>
      </w:pPr>
    </w:p>
    <w:p w14:paraId="471E8867" w14:textId="77777777" w:rsidR="00085E38" w:rsidRDefault="00085E38" w:rsidP="00085E38">
      <w:pPr>
        <w:pStyle w:val="NormalnyWeb"/>
        <w:spacing w:after="0" w:line="360" w:lineRule="auto"/>
      </w:pPr>
    </w:p>
    <w:p w14:paraId="7963A8B6" w14:textId="77777777" w:rsidR="00085E38" w:rsidRDefault="00085E38" w:rsidP="00085E38">
      <w:pPr>
        <w:pStyle w:val="NormalnyWeb"/>
        <w:spacing w:after="0" w:line="360" w:lineRule="auto"/>
      </w:pPr>
    </w:p>
    <w:p w14:paraId="7F4C5163" w14:textId="77777777" w:rsidR="00085E38" w:rsidRDefault="00085E38" w:rsidP="00085E38">
      <w:pPr>
        <w:pStyle w:val="NormalnyWeb"/>
        <w:spacing w:after="0" w:line="360" w:lineRule="auto"/>
      </w:pPr>
    </w:p>
    <w:p w14:paraId="2DDB4C29" w14:textId="74FA7516" w:rsidR="00085E38" w:rsidRDefault="00745B74" w:rsidP="00085E38">
      <w:pPr>
        <w:pStyle w:val="NormalnyWeb"/>
        <w:spacing w:after="0" w:line="360" w:lineRule="auto"/>
      </w:pPr>
      <w:r>
        <w:rPr>
          <w:noProof/>
        </w:rPr>
        <w:drawing>
          <wp:inline distT="0" distB="0" distL="0" distR="0" wp14:anchorId="0A0A2C0F" wp14:editId="0437A33A">
            <wp:extent cx="5760720" cy="79228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B966C" w14:textId="5194E3E4" w:rsidR="00085E38" w:rsidRDefault="00E41137">
      <w:r>
        <w:rPr>
          <w:noProof/>
        </w:rPr>
        <w:lastRenderedPageBreak/>
        <w:drawing>
          <wp:inline distT="0" distB="0" distL="0" distR="0" wp14:anchorId="02E1593A" wp14:editId="46D060F4">
            <wp:extent cx="5760720" cy="798820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74" cy="799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793B8" w14:textId="4FEAD747" w:rsidR="00A33DBE" w:rsidRDefault="00A33DBE"/>
    <w:p w14:paraId="7F51AC09" w14:textId="7B41CF06" w:rsidR="00A33DBE" w:rsidRDefault="00A33DBE"/>
    <w:p w14:paraId="26B01FD4" w14:textId="4DC1CB3A" w:rsidR="00A33DBE" w:rsidRDefault="00A33DBE"/>
    <w:p w14:paraId="1E9E474A" w14:textId="13D37648" w:rsidR="00A33DBE" w:rsidRDefault="00A33DBE">
      <w:r>
        <w:rPr>
          <w:noProof/>
        </w:rPr>
        <w:lastRenderedPageBreak/>
        <w:drawing>
          <wp:inline distT="0" distB="0" distL="0" distR="0" wp14:anchorId="70EDF301" wp14:editId="7C5CEBEA">
            <wp:extent cx="5760720" cy="7922895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D6ED1" w14:textId="6191AA6B" w:rsidR="00A33DBE" w:rsidRDefault="00A33DBE"/>
    <w:p w14:paraId="2C43AA08" w14:textId="3ADEC29C" w:rsidR="00A33DBE" w:rsidRDefault="00A33DBE"/>
    <w:p w14:paraId="0EDC9C03" w14:textId="4059E18D" w:rsidR="00A33DBE" w:rsidRDefault="00A33DBE"/>
    <w:p w14:paraId="532EBC7B" w14:textId="53D0FF36" w:rsidR="00A33DBE" w:rsidRDefault="00077C2E">
      <w:r>
        <w:rPr>
          <w:noProof/>
        </w:rPr>
        <w:lastRenderedPageBreak/>
        <w:drawing>
          <wp:inline distT="0" distB="0" distL="0" distR="0" wp14:anchorId="34B2FCA2" wp14:editId="4CD7CCCF">
            <wp:extent cx="5760720" cy="7922895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333"/>
    <w:rsid w:val="00077C2E"/>
    <w:rsid w:val="00085E38"/>
    <w:rsid w:val="00270333"/>
    <w:rsid w:val="003C17AB"/>
    <w:rsid w:val="004B1637"/>
    <w:rsid w:val="00745B74"/>
    <w:rsid w:val="00A33DBE"/>
    <w:rsid w:val="00E41137"/>
    <w:rsid w:val="00F359AF"/>
    <w:rsid w:val="00F4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7BD4"/>
  <w15:chartTrackingRefBased/>
  <w15:docId w15:val="{4949ECB5-6165-475D-A56C-FDC1E387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85E3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37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103</Words>
  <Characters>623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Grudzien</dc:creator>
  <cp:keywords/>
  <dc:description/>
  <cp:lastModifiedBy>Beata Grudzien</cp:lastModifiedBy>
  <cp:revision>2</cp:revision>
  <dcterms:created xsi:type="dcterms:W3CDTF">2020-05-14T13:49:00Z</dcterms:created>
  <dcterms:modified xsi:type="dcterms:W3CDTF">2020-05-14T13:49:00Z</dcterms:modified>
</cp:coreProperties>
</file>