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B" w:rsidRPr="00C81E2D" w:rsidRDefault="00E0492B">
      <w:pPr>
        <w:rPr>
          <w:b/>
          <w:sz w:val="24"/>
          <w:szCs w:val="24"/>
        </w:rPr>
      </w:pPr>
      <w:r w:rsidRPr="00C81E2D">
        <w:rPr>
          <w:b/>
          <w:sz w:val="24"/>
          <w:szCs w:val="24"/>
        </w:rPr>
        <w:t xml:space="preserve">KLASA VII A, JĘZYK POLSKI, </w:t>
      </w:r>
      <w:r w:rsidR="00B230A6">
        <w:rPr>
          <w:b/>
          <w:sz w:val="24"/>
          <w:szCs w:val="24"/>
        </w:rPr>
        <w:t xml:space="preserve">06.04 – </w:t>
      </w:r>
      <w:r w:rsidR="003A1191" w:rsidRPr="00C81E2D">
        <w:rPr>
          <w:b/>
          <w:sz w:val="24"/>
          <w:szCs w:val="24"/>
        </w:rPr>
        <w:t>0</w:t>
      </w:r>
      <w:r w:rsidR="00B230A6">
        <w:rPr>
          <w:b/>
          <w:sz w:val="24"/>
          <w:szCs w:val="24"/>
        </w:rPr>
        <w:t>8</w:t>
      </w:r>
      <w:r w:rsidR="003A1191" w:rsidRPr="00C81E2D">
        <w:rPr>
          <w:b/>
          <w:sz w:val="24"/>
          <w:szCs w:val="24"/>
        </w:rPr>
        <w:t>.04.2020r.</w:t>
      </w:r>
    </w:p>
    <w:p w:rsidR="009F1301" w:rsidRDefault="009F1301" w:rsidP="009F1301">
      <w:pPr>
        <w:jc w:val="center"/>
        <w:rPr>
          <w:sz w:val="24"/>
          <w:szCs w:val="24"/>
        </w:rPr>
      </w:pPr>
    </w:p>
    <w:p w:rsidR="009F1301" w:rsidRPr="00C81E2D" w:rsidRDefault="009F1301" w:rsidP="009F1301">
      <w:pPr>
        <w:jc w:val="center"/>
        <w:rPr>
          <w:b/>
          <w:sz w:val="24"/>
          <w:szCs w:val="24"/>
        </w:rPr>
      </w:pPr>
      <w:r w:rsidRPr="00C81E2D">
        <w:rPr>
          <w:b/>
          <w:sz w:val="24"/>
          <w:szCs w:val="24"/>
        </w:rPr>
        <w:t>06.04.2020r.</w:t>
      </w:r>
    </w:p>
    <w:p w:rsidR="009F1301" w:rsidRDefault="009F1301" w:rsidP="009F1301">
      <w:pPr>
        <w:jc w:val="center"/>
        <w:rPr>
          <w:sz w:val="24"/>
          <w:szCs w:val="24"/>
        </w:rPr>
      </w:pPr>
    </w:p>
    <w:p w:rsidR="009F1301" w:rsidRDefault="009F1301" w:rsidP="009F1301">
      <w:pPr>
        <w:rPr>
          <w:sz w:val="24"/>
          <w:szCs w:val="24"/>
        </w:rPr>
      </w:pPr>
      <w:r>
        <w:rPr>
          <w:sz w:val="24"/>
          <w:szCs w:val="24"/>
        </w:rPr>
        <w:t>Temat: Bohaterowie sonetów krymskich A. Mickiewicza.</w:t>
      </w:r>
    </w:p>
    <w:p w:rsidR="009F1301" w:rsidRDefault="009F1301" w:rsidP="009F1301">
      <w:pPr>
        <w:rPr>
          <w:sz w:val="24"/>
          <w:szCs w:val="24"/>
        </w:rPr>
      </w:pPr>
    </w:p>
    <w:p w:rsidR="009F1301" w:rsidRDefault="009F1301" w:rsidP="009F13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do zeszytu podaną notatkę ( możesz też wydrukować i wkleić).</w:t>
      </w:r>
    </w:p>
    <w:p w:rsidR="009F1301" w:rsidRDefault="009F1301" w:rsidP="009F13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9F1301" w:rsidRDefault="009F1301" w:rsidP="009F1301">
      <w:pPr>
        <w:ind w:left="360"/>
      </w:pPr>
      <w:r>
        <w:t>Bohaterowie sonetów krymskich – A. Mickiewicza.</w:t>
      </w:r>
    </w:p>
    <w:p w:rsidR="009F1301" w:rsidRPr="00C81E2D" w:rsidRDefault="009F1301" w:rsidP="009F1301">
      <w:pPr>
        <w:ind w:left="360"/>
        <w:rPr>
          <w:b/>
        </w:rPr>
      </w:pPr>
      <w:r w:rsidRPr="00C81E2D">
        <w:rPr>
          <w:b/>
        </w:rPr>
        <w:t xml:space="preserve">W Sonetach krymskich mamy dwóch bohaterów lirycznych – jednym jest samotny poeta – pielgrzym, drugim zaś jego przewodnik Mirza, typowy człowiek Wschodu. Jest on pełen pokory wobec potęgi świata, w którym żyje i który pokazuje obcemu tułaczowi. Pielgrzym podziwia piękno przyrody i otaczającą go egzotykę, ale nic nie jest w stanie zagłuszyć jego tęsknoty za ojczystym krajem. Odczuwa samotność i zagubienie na wielkim, bezkresnym obszarze stepu. Pośród niezwykłej ciszy, poeta nasłuchuje głosu ze swojej ojczyzny – Litwy. Niestety jest ona tak daleko, że poeta nic nie jest w stanie usłyszeć. </w:t>
      </w:r>
    </w:p>
    <w:p w:rsidR="009F1301" w:rsidRDefault="009F1301" w:rsidP="009F1301">
      <w:pPr>
        <w:pStyle w:val="Akapitzlist"/>
        <w:numPr>
          <w:ilvl w:val="0"/>
          <w:numId w:val="1"/>
        </w:numPr>
      </w:pPr>
      <w:r>
        <w:t>Zapoznaj się z tekstem sonetu z podręcznika, str.139. Zwróć uwagę na wyjaśnienia pod tekstem.</w:t>
      </w:r>
    </w:p>
    <w:p w:rsidR="009F1301" w:rsidRDefault="009F1301" w:rsidP="009F1301">
      <w:pPr>
        <w:pStyle w:val="Akapitzlist"/>
        <w:numPr>
          <w:ilvl w:val="0"/>
          <w:numId w:val="1"/>
        </w:numPr>
      </w:pPr>
      <w:r>
        <w:t xml:space="preserve">Wysłuchaj utworu K. Napiórkowskiego: </w:t>
      </w:r>
      <w:hyperlink r:id="rId5" w:history="1">
        <w:r>
          <w:rPr>
            <w:rStyle w:val="Hipercze"/>
          </w:rPr>
          <w:t>https://www.youtube.com/watch?v=R00YGKaAbpY</w:t>
        </w:r>
      </w:hyperlink>
    </w:p>
    <w:p w:rsidR="00ED3BDB" w:rsidRDefault="00ED3BDB" w:rsidP="009F1301">
      <w:pPr>
        <w:pStyle w:val="Akapitzlist"/>
        <w:numPr>
          <w:ilvl w:val="0"/>
          <w:numId w:val="1"/>
        </w:numPr>
      </w:pPr>
      <w:r>
        <w:t>Z tekstu sonetu, str.139 „ Cisza morska”, wypisz do zeszytu następujące środki poetyckie:</w:t>
      </w:r>
    </w:p>
    <w:p w:rsidR="00ED3BDB" w:rsidRDefault="00ED3BDB" w:rsidP="00ED3BDB">
      <w:pPr>
        <w:pStyle w:val="Akapitzlist"/>
      </w:pPr>
      <w:r>
        <w:t>*apostrofa, anafora, wykrzyknienie, porównanie, epitety.</w:t>
      </w:r>
    </w:p>
    <w:p w:rsidR="00ED3BDB" w:rsidRDefault="00ED3BDB" w:rsidP="00ED3BDB">
      <w:pPr>
        <w:pStyle w:val="Akapitzlist"/>
      </w:pPr>
      <w:r w:rsidRPr="00ED3BDB">
        <w:rPr>
          <w:color w:val="FF0000"/>
        </w:rPr>
        <w:t xml:space="preserve"> Dla utrwalenia wiadomości rozwiąż quiz</w:t>
      </w:r>
      <w:r>
        <w:t xml:space="preserve"> </w:t>
      </w:r>
      <w:hyperlink r:id="rId6" w:history="1">
        <w:r>
          <w:rPr>
            <w:rStyle w:val="Hipercze"/>
          </w:rPr>
          <w:t>https://quizizz.com/admin/quiz/5b0b10981dc4e000193df641/adam-mickiewicz-stepy-akermaskie</w:t>
        </w:r>
      </w:hyperlink>
    </w:p>
    <w:p w:rsidR="00ED3BDB" w:rsidRPr="00B230A6" w:rsidRDefault="00ED3BDB" w:rsidP="00B230A6">
      <w:pPr>
        <w:jc w:val="center"/>
        <w:rPr>
          <w:b/>
          <w:sz w:val="24"/>
          <w:szCs w:val="24"/>
        </w:rPr>
      </w:pPr>
      <w:r w:rsidRPr="00B230A6">
        <w:rPr>
          <w:b/>
          <w:sz w:val="24"/>
          <w:szCs w:val="24"/>
        </w:rPr>
        <w:t>08.04.2020r.</w:t>
      </w:r>
    </w:p>
    <w:p w:rsidR="00ED3BDB" w:rsidRDefault="00ED3BDB" w:rsidP="00ED3BDB">
      <w:pPr>
        <w:pStyle w:val="Akapitzlist"/>
      </w:pPr>
    </w:p>
    <w:p w:rsidR="00ED3BDB" w:rsidRDefault="00ED3BDB" w:rsidP="00ED3BDB">
      <w:pPr>
        <w:pStyle w:val="Akapitzlist"/>
      </w:pPr>
      <w:r>
        <w:t>Temat: Od ciszy morskiej do radosnego żeglowania.</w:t>
      </w:r>
    </w:p>
    <w:p w:rsidR="00ED3BDB" w:rsidRDefault="00ED3BDB" w:rsidP="00ED3BDB">
      <w:pPr>
        <w:pStyle w:val="Akapitzlist"/>
      </w:pPr>
    </w:p>
    <w:p w:rsidR="00ED3BDB" w:rsidRDefault="00ED3BDB" w:rsidP="00ED3BDB">
      <w:pPr>
        <w:pStyle w:val="Akapitzlist"/>
        <w:numPr>
          <w:ilvl w:val="0"/>
          <w:numId w:val="2"/>
        </w:numPr>
      </w:pPr>
      <w:r>
        <w:t>Przeczytaj (2x) uważnie tekst sonetu ze str. 140 pt. „ Żegluga”.</w:t>
      </w:r>
    </w:p>
    <w:p w:rsidR="00ED3BDB" w:rsidRDefault="00ED3BDB" w:rsidP="00ED3BDB">
      <w:pPr>
        <w:pStyle w:val="Akapitzlist"/>
        <w:numPr>
          <w:ilvl w:val="0"/>
          <w:numId w:val="2"/>
        </w:numPr>
      </w:pPr>
      <w:r>
        <w:t>Z każdej strofy wypisz do zeszytu czasowniki.</w:t>
      </w:r>
    </w:p>
    <w:p w:rsidR="00ED3BDB" w:rsidRDefault="00ED3BDB" w:rsidP="00ED3BDB">
      <w:pPr>
        <w:pStyle w:val="Akapitzlist"/>
        <w:numPr>
          <w:ilvl w:val="0"/>
          <w:numId w:val="2"/>
        </w:numPr>
      </w:pPr>
      <w:r>
        <w:t>Odpowiedz pisemnie w zeszycie na pytania: 4, 5, 8, 11, ze str. 141</w:t>
      </w:r>
      <w:r w:rsidR="008424E7">
        <w:t>. Zostaw do sprawdzenia.</w:t>
      </w:r>
    </w:p>
    <w:p w:rsidR="008424E7" w:rsidRDefault="008424E7" w:rsidP="00ED3BDB">
      <w:pPr>
        <w:pStyle w:val="Akapitzlist"/>
        <w:numPr>
          <w:ilvl w:val="0"/>
          <w:numId w:val="2"/>
        </w:numPr>
      </w:pPr>
      <w:r>
        <w:t xml:space="preserve">Przerysuj i rozwiąż zamieszczoną krzyżówkę: </w:t>
      </w:r>
    </w:p>
    <w:p w:rsidR="008424E7" w:rsidRDefault="008424E7" w:rsidP="008424E7">
      <w:pPr>
        <w:pStyle w:val="Akapitzlist"/>
        <w:ind w:left="1080"/>
      </w:pPr>
    </w:p>
    <w:p w:rsidR="008424E7" w:rsidRPr="00ED3BDB" w:rsidRDefault="008424E7" w:rsidP="008424E7">
      <w:pPr>
        <w:pStyle w:val="Akapitzlist"/>
        <w:ind w:left="1080"/>
      </w:pPr>
    </w:p>
    <w:p w:rsidR="00ED3BDB" w:rsidRDefault="00ED3BDB" w:rsidP="00ED3BDB"/>
    <w:p w:rsidR="008424E7" w:rsidRDefault="008424E7" w:rsidP="00ED3BDB"/>
    <w:p w:rsidR="008424E7" w:rsidRDefault="008424E7" w:rsidP="00ED3BDB"/>
    <w:tbl>
      <w:tblPr>
        <w:tblStyle w:val="Tabela-Siatka"/>
        <w:tblW w:w="0" w:type="auto"/>
        <w:tblInd w:w="862" w:type="dxa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8424E7" w:rsidRPr="00F840AA" w:rsidTr="00D82A38">
        <w:trPr>
          <w:trHeight w:val="536"/>
        </w:trPr>
        <w:tc>
          <w:tcPr>
            <w:tcW w:w="614" w:type="dxa"/>
            <w:tcBorders>
              <w:top w:val="nil"/>
              <w:left w:val="nil"/>
              <w:bottom w:val="nil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7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E7" w:rsidRPr="00F840AA" w:rsidTr="00D82A38">
        <w:trPr>
          <w:trHeight w:val="536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nil"/>
              <w:bottom w:val="nil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7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E7" w:rsidRPr="00F840AA" w:rsidTr="00D82A38">
        <w:trPr>
          <w:trHeight w:val="536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7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E7" w:rsidRPr="00F840AA" w:rsidTr="00D82A38">
        <w:trPr>
          <w:trHeight w:val="536"/>
        </w:trPr>
        <w:tc>
          <w:tcPr>
            <w:tcW w:w="614" w:type="dxa"/>
            <w:tcBorders>
              <w:top w:val="nil"/>
              <w:left w:val="nil"/>
              <w:bottom w:val="nil"/>
            </w:tcBorders>
            <w:vAlign w:val="center"/>
          </w:tcPr>
          <w:p w:rsidR="008424E7" w:rsidRPr="00323C79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7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4E7" w:rsidRPr="00F840AA" w:rsidTr="00D82A38">
        <w:trPr>
          <w:trHeight w:val="536"/>
        </w:trPr>
        <w:tc>
          <w:tcPr>
            <w:tcW w:w="614" w:type="dxa"/>
            <w:tcBorders>
              <w:top w:val="nil"/>
              <w:left w:val="nil"/>
              <w:bottom w:val="nil"/>
            </w:tcBorders>
            <w:vAlign w:val="center"/>
          </w:tcPr>
          <w:p w:rsidR="008424E7" w:rsidRPr="007A0D73" w:rsidRDefault="008424E7" w:rsidP="00D8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E7" w:rsidRPr="00F840AA" w:rsidRDefault="008424E7" w:rsidP="00D82A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4E7" w:rsidRDefault="008424E7" w:rsidP="008424E7"/>
    <w:p w:rsidR="008424E7" w:rsidRDefault="008424E7" w:rsidP="008424E7">
      <w:pPr>
        <w:pStyle w:val="Akapitzlist"/>
        <w:numPr>
          <w:ilvl w:val="0"/>
          <w:numId w:val="3"/>
        </w:numPr>
      </w:pPr>
      <w:r>
        <w:t>Tęsknota za krajem.</w:t>
      </w:r>
    </w:p>
    <w:p w:rsidR="008424E7" w:rsidRDefault="008424E7" w:rsidP="008424E7">
      <w:pPr>
        <w:pStyle w:val="Akapitzlist"/>
        <w:numPr>
          <w:ilvl w:val="0"/>
          <w:numId w:val="3"/>
        </w:numPr>
      </w:pPr>
      <w:r>
        <w:t>Parzydełkowiec, meduza.</w:t>
      </w:r>
    </w:p>
    <w:p w:rsidR="008424E7" w:rsidRDefault="008424E7" w:rsidP="008424E7">
      <w:pPr>
        <w:pStyle w:val="Akapitzlist"/>
        <w:numPr>
          <w:ilvl w:val="0"/>
          <w:numId w:val="3"/>
        </w:numPr>
      </w:pPr>
      <w:r>
        <w:t>Nazwa rzeki pojawiającej się w jednym z omawianych sonetów.</w:t>
      </w:r>
    </w:p>
    <w:p w:rsidR="008424E7" w:rsidRDefault="008424E7" w:rsidP="008424E7">
      <w:pPr>
        <w:pStyle w:val="Akapitzlist"/>
        <w:numPr>
          <w:ilvl w:val="0"/>
          <w:numId w:val="3"/>
        </w:numPr>
      </w:pPr>
      <w:r>
        <w:t>Nazwa miejscowości występującej w sonecie z latarnią morską.</w:t>
      </w:r>
    </w:p>
    <w:p w:rsidR="008424E7" w:rsidRDefault="008424E7" w:rsidP="008424E7">
      <w:pPr>
        <w:pStyle w:val="Akapitzlist"/>
        <w:numPr>
          <w:ilvl w:val="0"/>
          <w:numId w:val="3"/>
        </w:numPr>
      </w:pPr>
      <w:r>
        <w:t>Skąd chciał usłyszeć głos podmiot liryczny.</w:t>
      </w:r>
    </w:p>
    <w:p w:rsidR="008424E7" w:rsidRPr="008C4C78" w:rsidRDefault="008424E7" w:rsidP="008424E7">
      <w:r>
        <w:t xml:space="preserve">Hasło: </w:t>
      </w:r>
      <w:r w:rsidRPr="008C4C78">
        <w:rPr>
          <w:vertAlign w:val="subscript"/>
        </w:rPr>
        <w:t>……………………………………………………………………………………………………………</w:t>
      </w:r>
      <w:r>
        <w:rPr>
          <w:vertAlign w:val="subscript"/>
        </w:rPr>
        <w:t>…………………………………………………….</w:t>
      </w:r>
    </w:p>
    <w:p w:rsidR="009F1301" w:rsidRDefault="009F1301" w:rsidP="009F1301">
      <w:pPr>
        <w:pStyle w:val="Akapitzlist"/>
        <w:rPr>
          <w:sz w:val="24"/>
          <w:szCs w:val="24"/>
        </w:rPr>
      </w:pPr>
    </w:p>
    <w:sectPr w:rsidR="009F1301" w:rsidSect="00D2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8CC"/>
    <w:multiLevelType w:val="hybridMultilevel"/>
    <w:tmpl w:val="6A44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21B3"/>
    <w:multiLevelType w:val="hybridMultilevel"/>
    <w:tmpl w:val="E578E494"/>
    <w:lvl w:ilvl="0" w:tplc="BED47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1DF"/>
    <w:multiLevelType w:val="hybridMultilevel"/>
    <w:tmpl w:val="C4463208"/>
    <w:lvl w:ilvl="0" w:tplc="EDD49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6A45A3"/>
    <w:multiLevelType w:val="hybridMultilevel"/>
    <w:tmpl w:val="F5C6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5338"/>
    <w:multiLevelType w:val="hybridMultilevel"/>
    <w:tmpl w:val="301C04E4"/>
    <w:lvl w:ilvl="0" w:tplc="032A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92B"/>
    <w:rsid w:val="003A1191"/>
    <w:rsid w:val="00524640"/>
    <w:rsid w:val="00804CEB"/>
    <w:rsid w:val="008424E7"/>
    <w:rsid w:val="009F1301"/>
    <w:rsid w:val="00B21AA8"/>
    <w:rsid w:val="00B230A6"/>
    <w:rsid w:val="00BE5F64"/>
    <w:rsid w:val="00C81E2D"/>
    <w:rsid w:val="00D2241B"/>
    <w:rsid w:val="00E0492B"/>
    <w:rsid w:val="00ED3BDB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1301"/>
    <w:rPr>
      <w:color w:val="0000FF"/>
      <w:u w:val="single"/>
    </w:rPr>
  </w:style>
  <w:style w:type="table" w:styleId="Tabela-Siatka">
    <w:name w:val="Table Grid"/>
    <w:basedOn w:val="Standardowy"/>
    <w:uiPriority w:val="59"/>
    <w:rsid w:val="0084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5b0b10981dc4e000193df641/adam-mickiewicz-stepy-akermaskie" TargetMode="External"/><Relationship Id="rId5" Type="http://schemas.openxmlformats.org/officeDocument/2006/relationships/hyperlink" Target="https://www.youtube.com/watch?v=R00YGKaAb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3</cp:revision>
  <dcterms:created xsi:type="dcterms:W3CDTF">2020-03-30T13:39:00Z</dcterms:created>
  <dcterms:modified xsi:type="dcterms:W3CDTF">2020-04-01T12:32:00Z</dcterms:modified>
</cp:coreProperties>
</file>