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70" w:rsidRPr="00A63370" w:rsidRDefault="00A63370" w:rsidP="00A63370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07.04.2020</w:t>
      </w:r>
      <w:r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 </w:t>
      </w:r>
      <w:r w:rsidRPr="00A63370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r.</w:t>
      </w:r>
      <w:r>
        <w:rPr>
          <w:rFonts w:ascii="Calibri" w:eastAsia="Times New Roman" w:hAnsi="Calibri" w:cs="Calibri"/>
          <w:b/>
          <w:bCs/>
          <w:lang w:val="pl-PL" w:eastAsia="pl-PL" w:bidi="ar-SA"/>
        </w:rPr>
        <w:t xml:space="preserve">    </w:t>
      </w:r>
      <w:r w:rsidRPr="00A63370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Klasa 8A</w:t>
      </w:r>
      <w:r>
        <w:rPr>
          <w:rFonts w:ascii="Calibri" w:eastAsia="Times New Roman" w:hAnsi="Calibri" w:cs="Calibri"/>
          <w:b/>
          <w:bCs/>
          <w:lang w:val="pl-PL" w:eastAsia="pl-PL" w:bidi="ar-SA"/>
        </w:rPr>
        <w:t xml:space="preserve">      </w:t>
      </w:r>
      <w:r w:rsidRPr="00A63370">
        <w:rPr>
          <w:rFonts w:ascii="Calibri" w:eastAsia="Times New Roman" w:hAnsi="Calibri" w:cs="Calibri"/>
          <w:u w:val="single"/>
          <w:lang w:val="pl-PL" w:eastAsia="pl-PL" w:bidi="ar-SA"/>
        </w:rPr>
        <w:t>Temat:</w:t>
      </w:r>
      <w:r w:rsidRPr="00A63370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 </w:t>
      </w:r>
      <w:r w:rsidRPr="00A63370">
        <w:rPr>
          <w:rFonts w:ascii="Calibri" w:eastAsia="Times New Roman" w:hAnsi="Calibri" w:cs="Calibri"/>
          <w:u w:val="single"/>
          <w:lang w:val="pl-PL" w:eastAsia="pl-PL" w:bidi="ar-SA"/>
        </w:rPr>
        <w:t> Kwasy karboksylowe.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Dowiem się :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 Jak są zbudowane kwasy organiczne.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Jak się nazywa grupa funkcyjna w kwasach organicznych.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Jak się zapisuje wzór ogólny kwasów zawierających 1 grupę karboksylowa.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W jaki sposób zapisuje się wzory kwasów karboksylowych i jak się tworzy ich nazwy.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Jakie właściwości i zastosowanie mają kwasy octowy i mrówkowy.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Korzystamy z podręcznika str. 163-168.</w:t>
      </w:r>
    </w:p>
    <w:p w:rsidR="00A63370" w:rsidRPr="00A63370" w:rsidRDefault="00A63370" w:rsidP="00A63370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Możemy również wykorzystać stronę internetową</w:t>
      </w:r>
    </w:p>
    <w:p w:rsidR="00A63370" w:rsidRPr="00A63370" w:rsidRDefault="00A63370" w:rsidP="00A63370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hyperlink r:id="rId4" w:tgtFrame="_blank" w:history="1">
        <w:r w:rsidRPr="00A63370">
          <w:rPr>
            <w:rFonts w:ascii="Calibri" w:eastAsia="Times New Roman" w:hAnsi="Calibri" w:cs="Calibri"/>
            <w:b/>
            <w:bCs/>
            <w:color w:val="0000FF"/>
            <w:u w:val="single"/>
            <w:lang w:val="pl-PL" w:eastAsia="pl-PL" w:bidi="ar-SA"/>
          </w:rPr>
          <w:t>https://epodreczniki.pl/a/kwasy-karboksylowe---budowa/DH3YxmeJx</w:t>
        </w:r>
      </w:hyperlink>
    </w:p>
    <w:p w:rsidR="00A63370" w:rsidRPr="00A63370" w:rsidRDefault="00A63370" w:rsidP="00A63370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>Praca domowa: ćw.1 i 2 i 3 str.87.</w:t>
      </w:r>
    </w:p>
    <w:p w:rsidR="00A63370" w:rsidRPr="00A63370" w:rsidRDefault="00A63370" w:rsidP="00A63370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63370">
        <w:rPr>
          <w:rFonts w:ascii="Calibri" w:eastAsia="Times New Roman" w:hAnsi="Calibri" w:cs="Calibri"/>
          <w:lang w:val="pl-PL" w:eastAsia="pl-PL" w:bidi="ar-SA"/>
        </w:rPr>
        <w:t xml:space="preserve">Pracę przesyłamy na adres: </w:t>
      </w:r>
      <w:proofErr w:type="spellStart"/>
      <w:r w:rsidRPr="00A63370">
        <w:rPr>
          <w:rFonts w:ascii="Calibri" w:eastAsia="Times New Roman" w:hAnsi="Calibri" w:cs="Calibri"/>
          <w:lang w:val="pl-PL" w:eastAsia="pl-PL" w:bidi="ar-SA"/>
        </w:rPr>
        <w:t>wanda.fordonska</w:t>
      </w:r>
      <w:proofErr w:type="spellEnd"/>
      <w:r w:rsidRPr="00A63370">
        <w:rPr>
          <w:rFonts w:ascii="Calibri" w:eastAsia="Times New Roman" w:hAnsi="Calibri" w:cs="Calibri"/>
          <w:lang w:val="pl-PL" w:eastAsia="pl-PL" w:bidi="ar-SA"/>
        </w:rPr>
        <w:t xml:space="preserve"> @</w:t>
      </w:r>
      <w:proofErr w:type="spellStart"/>
      <w:r w:rsidRPr="00A63370">
        <w:rPr>
          <w:rFonts w:ascii="Calibri" w:eastAsia="Times New Roman" w:hAnsi="Calibri" w:cs="Calibri"/>
          <w:lang w:val="pl-PL" w:eastAsia="pl-PL" w:bidi="ar-SA"/>
        </w:rPr>
        <w:t>gmail</w:t>
      </w:r>
      <w:proofErr w:type="spellEnd"/>
      <w:r w:rsidRPr="00A63370">
        <w:rPr>
          <w:rFonts w:ascii="Calibri" w:eastAsia="Times New Roman" w:hAnsi="Calibri" w:cs="Calibri"/>
          <w:lang w:val="pl-PL" w:eastAsia="pl-PL" w:bidi="ar-SA"/>
        </w:rPr>
        <w:t xml:space="preserve"> .</w:t>
      </w:r>
      <w:proofErr w:type="spellStart"/>
      <w:r w:rsidRPr="00A63370">
        <w:rPr>
          <w:rFonts w:ascii="Calibri" w:eastAsia="Times New Roman" w:hAnsi="Calibri" w:cs="Calibri"/>
          <w:lang w:val="pl-PL" w:eastAsia="pl-PL" w:bidi="ar-SA"/>
        </w:rPr>
        <w:t>com</w:t>
      </w:r>
      <w:proofErr w:type="spellEnd"/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63370"/>
    <w:rsid w:val="003D0C3E"/>
    <w:rsid w:val="009D2349"/>
    <w:rsid w:val="00A63168"/>
    <w:rsid w:val="00A6337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A6337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A63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wasy-karboksylowe---budowa/DH3YxmeJ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2020-04-03T06:22:00Z</dcterms:created>
  <dcterms:modified xsi:type="dcterms:W3CDTF">2020-04-03T06:23:00Z</dcterms:modified>
</cp:coreProperties>
</file>