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28" w:rsidRDefault="00922428" w:rsidP="00922428">
      <w:pPr>
        <w:jc w:val="both"/>
      </w:pPr>
      <w:r>
        <w:rPr>
          <w:b/>
          <w:u w:val="single"/>
        </w:rPr>
        <w:t>06.04.2020</w:t>
      </w:r>
      <w:r w:rsidRPr="00922428">
        <w:t xml:space="preserve"> </w:t>
      </w:r>
    </w:p>
    <w:p w:rsidR="00922428" w:rsidRPr="00922428" w:rsidRDefault="00922428" w:rsidP="00922428">
      <w:pPr>
        <w:jc w:val="both"/>
      </w:pPr>
      <w:r>
        <w:t xml:space="preserve">KONTAKT : 512 309 550,  </w:t>
      </w:r>
      <w:hyperlink r:id="rId4" w:history="1">
        <w:r w:rsidRPr="008D754F">
          <w:rPr>
            <w:rStyle w:val="Hipercze"/>
          </w:rPr>
          <w:t>lucjagrochal@o2.pl</w:t>
        </w:r>
      </w:hyperlink>
      <w:r>
        <w:t xml:space="preserve">  lub Skype Łucja Matera</w:t>
      </w:r>
    </w:p>
    <w:p w:rsidR="00922428" w:rsidRPr="00791456" w:rsidRDefault="00922428" w:rsidP="00922428">
      <w:pPr>
        <w:jc w:val="both"/>
      </w:pPr>
      <w:r w:rsidRPr="00290CE4">
        <w:rPr>
          <w:b/>
          <w:u w:val="single"/>
        </w:rPr>
        <w:t>KLASA 3</w:t>
      </w:r>
      <w:r>
        <w:rPr>
          <w:b/>
          <w:u w:val="single"/>
        </w:rPr>
        <w:t>B</w:t>
      </w:r>
      <w:r>
        <w:t xml:space="preserve"> </w:t>
      </w:r>
      <w:r w:rsidRPr="00791456">
        <w:t xml:space="preserve"> ( wpisujemy do zeszytu)  </w:t>
      </w:r>
      <w:r>
        <w:t>06</w:t>
      </w:r>
      <w:r w:rsidRPr="00791456">
        <w:t xml:space="preserve">th </w:t>
      </w:r>
      <w:r>
        <w:t>April</w:t>
      </w:r>
      <w:r w:rsidRPr="00791456">
        <w:t xml:space="preserve"> 2020, </w:t>
      </w:r>
      <w:r>
        <w:t>Mon</w:t>
      </w:r>
      <w:r w:rsidRPr="00791456">
        <w:t xml:space="preserve">day , spring </w:t>
      </w:r>
    </w:p>
    <w:p w:rsidR="00922428" w:rsidRPr="003D3ED9" w:rsidRDefault="00922428" w:rsidP="00922428">
      <w:pPr>
        <w:jc w:val="both"/>
      </w:pPr>
      <w:r>
        <w:t>Otwieram</w:t>
      </w:r>
      <w:r w:rsidR="001B701F">
        <w:t>y na str. 49 ćw.12</w:t>
      </w:r>
      <w:bookmarkStart w:id="0" w:name="_GoBack"/>
      <w:bookmarkEnd w:id="0"/>
      <w:r w:rsidR="00B26ADD">
        <w:t xml:space="preserve"> </w:t>
      </w:r>
      <w:r>
        <w:t xml:space="preserve">, czytamy nazwy dni tygodnia i nazywamy czynności z ilustracji. Odczytujemy tekst i decydujemy czy jest o Samie czy o Lucy. Słuchamy i sprawdzamy. Poprawiamy swoje błędy w wymowie jeśli to konieczne. </w:t>
      </w:r>
      <w:r w:rsidRPr="003D3ED9">
        <w:t xml:space="preserve"> </w:t>
      </w:r>
    </w:p>
    <w:p w:rsidR="00922428" w:rsidRDefault="00922428" w:rsidP="00922428">
      <w:pPr>
        <w:jc w:val="both"/>
      </w:pPr>
      <w:r>
        <w:t>NAGRANIA MOŻNA ZNALEŹĆ NA EDESK.PEARSON.PL – INSTRUKCJA NA OKŁADCE PODRĘCZNIKA</w:t>
      </w:r>
    </w:p>
    <w:p w:rsidR="00922428" w:rsidRDefault="00922428" w:rsidP="00922428">
      <w:pPr>
        <w:jc w:val="both"/>
      </w:pPr>
      <w:r>
        <w:t xml:space="preserve">W zeszycie ćwiczeń strona 47 robimy ćwiczenie 11 i 12.  </w:t>
      </w:r>
    </w:p>
    <w:p w:rsidR="00922428" w:rsidRDefault="00922428" w:rsidP="00922428">
      <w:pPr>
        <w:jc w:val="both"/>
        <w:rPr>
          <w:lang w:val="en-US"/>
        </w:rPr>
      </w:pPr>
      <w:r w:rsidRPr="00922428">
        <w:rPr>
          <w:b/>
          <w:u w:val="single"/>
          <w:lang w:val="en-US"/>
        </w:rPr>
        <w:t xml:space="preserve">08.04. 2020  </w:t>
      </w:r>
      <w:r w:rsidRPr="00922428">
        <w:rPr>
          <w:lang w:val="en-US"/>
        </w:rPr>
        <w:t xml:space="preserve">(do zeszytu)     8th April 2020, Wednesday, spring </w:t>
      </w:r>
    </w:p>
    <w:p w:rsidR="00B26ADD" w:rsidRPr="00B26ADD" w:rsidRDefault="00B26ADD" w:rsidP="00922428">
      <w:pPr>
        <w:jc w:val="both"/>
      </w:pPr>
      <w:r w:rsidRPr="00B26ADD">
        <w:t xml:space="preserve">Piszemy w miarę dużymi literami słowa   </w:t>
      </w:r>
      <w:r w:rsidRPr="00B26ADD">
        <w:rPr>
          <w:b/>
          <w:i/>
        </w:rPr>
        <w:t>kayaking , climbing , archery</w:t>
      </w:r>
      <w:r>
        <w:rPr>
          <w:b/>
          <w:i/>
        </w:rPr>
        <w:t xml:space="preserve">.  </w:t>
      </w:r>
      <w:r>
        <w:t xml:space="preserve">Obok każdego wyrazu rysujemy jego symbol ( kajak/wiosło, góry, łuk/strzałę/ tarczę) </w:t>
      </w:r>
    </w:p>
    <w:p w:rsidR="00B26ADD" w:rsidRDefault="00B26ADD" w:rsidP="00922428">
      <w:pPr>
        <w:jc w:val="both"/>
      </w:pPr>
      <w:r w:rsidRPr="00B26ADD">
        <w:t>Strona 50 w podręczniku  – słuchamy tekstu, staramy się go śledzić.</w:t>
      </w:r>
      <w:r>
        <w:t xml:space="preserve"> Próbujemy czytać samodzielnie. </w:t>
      </w:r>
    </w:p>
    <w:p w:rsidR="00B26ADD" w:rsidRDefault="00B26ADD" w:rsidP="00922428">
      <w:pPr>
        <w:jc w:val="both"/>
      </w:pPr>
      <w:r>
        <w:t>Ex. 15 p. 50 – ( ustnie) czytamy i mamy dopasować zakończenia zdań na podstawie tekstu.</w:t>
      </w:r>
    </w:p>
    <w:p w:rsidR="00B26ADD" w:rsidRDefault="00B26ADD" w:rsidP="00922428">
      <w:pPr>
        <w:jc w:val="both"/>
      </w:pPr>
      <w:r>
        <w:t xml:space="preserve">Zeszyt ćw. Cała Str. 48 według poleceń.  </w:t>
      </w:r>
    </w:p>
    <w:p w:rsidR="00B26ADD" w:rsidRPr="00B26ADD" w:rsidRDefault="00B26ADD" w:rsidP="00922428">
      <w:pPr>
        <w:jc w:val="both"/>
      </w:pPr>
      <w:r w:rsidRPr="00B26ADD">
        <w:t xml:space="preserve"> </w:t>
      </w:r>
    </w:p>
    <w:p w:rsidR="00922428" w:rsidRPr="00B26ADD" w:rsidRDefault="00922428" w:rsidP="00922428">
      <w:pPr>
        <w:jc w:val="both"/>
      </w:pPr>
    </w:p>
    <w:p w:rsidR="00922428" w:rsidRPr="00B26ADD" w:rsidRDefault="00922428" w:rsidP="00AE4882">
      <w:pPr>
        <w:jc w:val="both"/>
      </w:pPr>
    </w:p>
    <w:p w:rsidR="00FA64DA" w:rsidRPr="00B26ADD" w:rsidRDefault="00FA64DA"/>
    <w:sectPr w:rsidR="00FA64DA" w:rsidRPr="00B26ADD" w:rsidSect="009E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57F9E"/>
    <w:rsid w:val="001B701F"/>
    <w:rsid w:val="004904DF"/>
    <w:rsid w:val="00922428"/>
    <w:rsid w:val="009E6CB7"/>
    <w:rsid w:val="00AE4882"/>
    <w:rsid w:val="00B26ADD"/>
    <w:rsid w:val="00E57F9E"/>
    <w:rsid w:val="00FA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8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jagrochal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Matera</dc:creator>
  <cp:lastModifiedBy>Kasia</cp:lastModifiedBy>
  <cp:revision>2</cp:revision>
  <dcterms:created xsi:type="dcterms:W3CDTF">2020-04-03T06:26:00Z</dcterms:created>
  <dcterms:modified xsi:type="dcterms:W3CDTF">2020-04-03T06:26:00Z</dcterms:modified>
</cp:coreProperties>
</file>