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7C" w:rsidRDefault="00CB2942" w:rsidP="0096577C">
      <w:pPr>
        <w:rPr>
          <w:sz w:val="28"/>
          <w:szCs w:val="28"/>
        </w:rPr>
      </w:pPr>
      <w:r>
        <w:rPr>
          <w:sz w:val="28"/>
          <w:szCs w:val="28"/>
        </w:rPr>
        <w:t>Klasa VIIb</w:t>
      </w:r>
      <w:r w:rsidR="0096577C">
        <w:rPr>
          <w:sz w:val="28"/>
          <w:szCs w:val="28"/>
        </w:rPr>
        <w:t xml:space="preserve"> Temat: Zasady dynamiki Newtona. Zjawisko odrzutu – utrwalenie wiadomości  08.04.2020</w:t>
      </w:r>
      <w:r w:rsidR="00F10576">
        <w:rPr>
          <w:sz w:val="28"/>
          <w:szCs w:val="28"/>
        </w:rPr>
        <w:t xml:space="preserve"> </w:t>
      </w:r>
      <w:bookmarkStart w:id="0" w:name="_GoBack"/>
      <w:bookmarkEnd w:id="0"/>
      <w:r w:rsidR="0096577C">
        <w:rPr>
          <w:sz w:val="28"/>
          <w:szCs w:val="28"/>
        </w:rPr>
        <w:t>r.</w:t>
      </w:r>
    </w:p>
    <w:p w:rsidR="0096577C" w:rsidRDefault="0096577C" w:rsidP="0096577C">
      <w:pPr>
        <w:rPr>
          <w:sz w:val="28"/>
          <w:szCs w:val="28"/>
        </w:rPr>
      </w:pPr>
      <w:r>
        <w:rPr>
          <w:sz w:val="28"/>
          <w:szCs w:val="28"/>
        </w:rPr>
        <w:t>Dzisiaj zajmiemy się powtórzeniem zagadnień teoretycznych z rozdziału Dynamika.</w:t>
      </w:r>
    </w:p>
    <w:p w:rsidR="0096577C" w:rsidRDefault="0096577C" w:rsidP="00965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youtube film z serii Fizyka od podstaw pt : Pierwsza zasada dynamiki Newtona. Zasada bezwładności. </w:t>
      </w:r>
    </w:p>
    <w:p w:rsidR="0096577C" w:rsidRDefault="0096577C" w:rsidP="00965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w jakich sytuacjach życiowych spotykasz się z tą zasadą. Przypomnij sobie jej treść.</w:t>
      </w:r>
    </w:p>
    <w:p w:rsidR="0096577C" w:rsidRDefault="0096577C" w:rsidP="00965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na youtube film z serii Fizyka od podstaw pt: Druga zasada dynamiki Newtona.</w:t>
      </w:r>
    </w:p>
    <w:p w:rsidR="0096577C" w:rsidRDefault="0096577C" w:rsidP="00965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wzór oraz treść drugiej zasady.</w:t>
      </w:r>
    </w:p>
    <w:p w:rsidR="0096577C" w:rsidRDefault="0096577C" w:rsidP="00965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na youtube film z serii Fizyka od podstaw pt: Trzecia zasada dynamiki.</w:t>
      </w:r>
    </w:p>
    <w:p w:rsidR="0096577C" w:rsidRDefault="0096577C" w:rsidP="00965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jej treść. Dlaczego nazywa się ona zasadą akcji i reakcji?</w:t>
      </w:r>
    </w:p>
    <w:p w:rsidR="0096577C" w:rsidRDefault="0096577C" w:rsidP="00965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to jest zjawisko odrzutu i gdzie ma zastosowanie? Pamiętasz doświadczenie z puszczaniem nadmuchanego balonu? Jeśli nie, powtórz je w domu. </w:t>
      </w:r>
    </w:p>
    <w:p w:rsidR="0096577C" w:rsidRDefault="0096577C" w:rsidP="009657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96577C" w:rsidRDefault="0096577C" w:rsidP="0096577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Pierwsza zasada dynamiki Newtona.</w:t>
      </w:r>
    </w:p>
    <w:p w:rsidR="0096577C" w:rsidRDefault="0096577C" w:rsidP="0096577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Druga zasada dynamiki Newtona.</w:t>
      </w:r>
    </w:p>
    <w:p w:rsidR="0096577C" w:rsidRDefault="0096577C" w:rsidP="0096577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Trzecia zasada dynamiki Newtona.</w:t>
      </w:r>
    </w:p>
    <w:p w:rsidR="0096577C" w:rsidRPr="00511708" w:rsidRDefault="0096577C" w:rsidP="0096577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Zjawisko odrzutu.</w:t>
      </w:r>
    </w:p>
    <w:p w:rsidR="0096577C" w:rsidRPr="00F07D8D" w:rsidRDefault="0096577C" w:rsidP="0096577C">
      <w:pPr>
        <w:pStyle w:val="Akapitzlist"/>
        <w:rPr>
          <w:sz w:val="28"/>
          <w:szCs w:val="28"/>
        </w:rPr>
      </w:pPr>
    </w:p>
    <w:p w:rsidR="0096577C" w:rsidRPr="0096577C" w:rsidRDefault="0096577C" w:rsidP="0096577C">
      <w:pPr>
        <w:rPr>
          <w:sz w:val="28"/>
          <w:szCs w:val="28"/>
        </w:rPr>
      </w:pPr>
    </w:p>
    <w:p w:rsidR="0096577C" w:rsidRPr="0096577C" w:rsidRDefault="0096577C" w:rsidP="0096577C">
      <w:pPr>
        <w:rPr>
          <w:sz w:val="28"/>
          <w:szCs w:val="28"/>
        </w:rPr>
      </w:pPr>
    </w:p>
    <w:p w:rsidR="0096577C" w:rsidRPr="00F07D8D" w:rsidRDefault="0096577C" w:rsidP="0096577C">
      <w:pPr>
        <w:pStyle w:val="Akapitzlist"/>
        <w:rPr>
          <w:sz w:val="28"/>
          <w:szCs w:val="28"/>
        </w:rPr>
      </w:pPr>
    </w:p>
    <w:p w:rsidR="0096577C" w:rsidRPr="0096577C" w:rsidRDefault="0096577C" w:rsidP="0096577C">
      <w:pPr>
        <w:rPr>
          <w:sz w:val="28"/>
          <w:szCs w:val="28"/>
        </w:rPr>
      </w:pPr>
    </w:p>
    <w:p w:rsidR="0096577C" w:rsidRPr="00F07D8D" w:rsidRDefault="0096577C" w:rsidP="0096577C">
      <w:pPr>
        <w:pStyle w:val="Akapitzlist"/>
        <w:rPr>
          <w:sz w:val="28"/>
          <w:szCs w:val="28"/>
        </w:rPr>
      </w:pPr>
    </w:p>
    <w:p w:rsidR="005152A4" w:rsidRDefault="005152A4"/>
    <w:sectPr w:rsidR="005152A4" w:rsidSect="0064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B13"/>
    <w:multiLevelType w:val="hybridMultilevel"/>
    <w:tmpl w:val="8078E6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A6591"/>
    <w:multiLevelType w:val="hybridMultilevel"/>
    <w:tmpl w:val="8C2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577C"/>
    <w:rsid w:val="004E4846"/>
    <w:rsid w:val="005152A4"/>
    <w:rsid w:val="0096577C"/>
    <w:rsid w:val="00CB2942"/>
    <w:rsid w:val="00CF5F34"/>
    <w:rsid w:val="00E93AE7"/>
    <w:rsid w:val="00F1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xxxxx</cp:lastModifiedBy>
  <cp:revision>3</cp:revision>
  <dcterms:created xsi:type="dcterms:W3CDTF">2020-03-26T09:37:00Z</dcterms:created>
  <dcterms:modified xsi:type="dcterms:W3CDTF">2020-04-02T08:22:00Z</dcterms:modified>
</cp:coreProperties>
</file>