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EB" w:rsidRDefault="00BA7DE5" w:rsidP="00BA7D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</w:t>
      </w:r>
      <w:r w:rsidR="00CF16A8">
        <w:rPr>
          <w:rFonts w:ascii="Times New Roman" w:eastAsia="Times New Roman" w:hAnsi="Times New Roman" w:cs="Times New Roman"/>
          <w:b/>
          <w:sz w:val="24"/>
          <w:szCs w:val="24"/>
        </w:rPr>
        <w:t xml:space="preserve"> klasa </w:t>
      </w:r>
      <w:proofErr w:type="spellStart"/>
      <w:r w:rsidR="00CF16A8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9D216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2C4141">
        <w:rPr>
          <w:rFonts w:ascii="Times New Roman" w:eastAsia="Times New Roman" w:hAnsi="Times New Roman" w:cs="Times New Roman"/>
          <w:b/>
          <w:sz w:val="24"/>
          <w:szCs w:val="24"/>
        </w:rPr>
        <w:t xml:space="preserve"> 04.05- 08.05</w:t>
      </w:r>
      <w:r w:rsidR="004F5FD1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proofErr w:type="gramStart"/>
      <w:r w:rsidR="004F5FD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 w:rsidR="009D2165"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BA7DE5" w:rsidRPr="009723F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972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972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9723F5">
        <w:fldChar w:fldCharType="begin"/>
      </w:r>
      <w:r w:rsidR="009723F5" w:rsidRPr="009723F5">
        <w:rPr>
          <w:lang w:val="en-US"/>
        </w:rPr>
        <w:instrText xml:space="preserve"> HYPERLINK "mailto:a_mikula@vp.pl" </w:instrText>
      </w:r>
      <w:r w:rsidR="009723F5">
        <w:fldChar w:fldCharType="separate"/>
      </w:r>
      <w:r w:rsidRPr="009723F5">
        <w:rPr>
          <w:rStyle w:val="Hipercze"/>
          <w:rFonts w:ascii="Times New Roman" w:eastAsia="Times New Roman" w:hAnsi="Times New Roman" w:cs="Times New Roman"/>
          <w:b/>
          <w:sz w:val="24"/>
          <w:szCs w:val="24"/>
          <w:lang w:val="en-US"/>
        </w:rPr>
        <w:t>a_mikula@vp.pl</w:t>
      </w:r>
      <w:r w:rsidR="009723F5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BA7DE5" w:rsidRPr="00BA7DE5" w:rsidRDefault="00BA7DE5" w:rsidP="00BA7DE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8"/>
        <w:gridCol w:w="1220"/>
        <w:gridCol w:w="2038"/>
        <w:gridCol w:w="3685"/>
        <w:gridCol w:w="2268"/>
      </w:tblGrid>
      <w:tr w:rsidR="002C4141" w:rsidTr="008300FE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 xml:space="preserve">Klasa </w:t>
            </w:r>
          </w:p>
        </w:tc>
        <w:tc>
          <w:tcPr>
            <w:tcW w:w="1220" w:type="dxa"/>
          </w:tcPr>
          <w:p w:rsidR="002C4141" w:rsidRDefault="002C4141" w:rsidP="008300FE">
            <w:pPr>
              <w:jc w:val="center"/>
            </w:pPr>
            <w:r>
              <w:t>Data</w:t>
            </w:r>
          </w:p>
        </w:tc>
        <w:tc>
          <w:tcPr>
            <w:tcW w:w="2038" w:type="dxa"/>
          </w:tcPr>
          <w:p w:rsidR="002C4141" w:rsidRDefault="002C4141" w:rsidP="008300FE">
            <w:r>
              <w:t>Temat</w:t>
            </w:r>
          </w:p>
        </w:tc>
        <w:tc>
          <w:tcPr>
            <w:tcW w:w="3685" w:type="dxa"/>
          </w:tcPr>
          <w:p w:rsidR="002C4141" w:rsidRDefault="002C4141" w:rsidP="008300FE">
            <w:r>
              <w:t>Zadania do wykonania</w:t>
            </w:r>
          </w:p>
        </w:tc>
        <w:tc>
          <w:tcPr>
            <w:tcW w:w="2268" w:type="dxa"/>
          </w:tcPr>
          <w:p w:rsidR="002C4141" w:rsidRDefault="002C4141" w:rsidP="008300FE">
            <w:r>
              <w:t xml:space="preserve">Uwagi </w:t>
            </w:r>
          </w:p>
        </w:tc>
      </w:tr>
      <w:tr w:rsidR="002C4141" w:rsidTr="008300FE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>IV a</w:t>
            </w:r>
          </w:p>
        </w:tc>
        <w:tc>
          <w:tcPr>
            <w:tcW w:w="1220" w:type="dxa"/>
          </w:tcPr>
          <w:p w:rsidR="002C4141" w:rsidRDefault="002C4141" w:rsidP="008300FE">
            <w:pPr>
              <w:jc w:val="right"/>
            </w:pPr>
            <w:r>
              <w:t>07.05.2020</w:t>
            </w:r>
          </w:p>
        </w:tc>
        <w:tc>
          <w:tcPr>
            <w:tcW w:w="2038" w:type="dxa"/>
          </w:tcPr>
          <w:p w:rsidR="002C4141" w:rsidRPr="00AF254A" w:rsidRDefault="002C4141" w:rsidP="008300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Wolno-szybko, głośno-cicho</w:t>
            </w:r>
          </w:p>
          <w:p w:rsidR="002C4141" w:rsidRDefault="002C4141" w:rsidP="00830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141" w:rsidRDefault="002C4141" w:rsidP="008300FE"/>
        </w:tc>
        <w:tc>
          <w:tcPr>
            <w:tcW w:w="3685" w:type="dxa"/>
          </w:tcPr>
          <w:p w:rsidR="002C4141" w:rsidRDefault="002C4141" w:rsidP="008300FE">
            <w:r>
              <w:t>Przeczytać i zapoznać się z tematem str. 108-110</w:t>
            </w:r>
          </w:p>
          <w:p w:rsidR="002C4141" w:rsidRDefault="002C4141" w:rsidP="008300FE">
            <w:r>
              <w:t xml:space="preserve">Do </w:t>
            </w:r>
            <w:proofErr w:type="gramStart"/>
            <w:r>
              <w:t xml:space="preserve">zeszytu:  </w:t>
            </w:r>
            <w:r w:rsidRPr="006F4354">
              <w:rPr>
                <w:b/>
              </w:rPr>
              <w:t>Tempo</w:t>
            </w:r>
            <w:proofErr w:type="gramEnd"/>
            <w:r>
              <w:t xml:space="preserve"> – określa szybkość wykonywania utworu muzycznego. </w:t>
            </w:r>
            <w:r w:rsidRPr="006F4354">
              <w:rPr>
                <w:b/>
              </w:rPr>
              <w:t>Dynamika</w:t>
            </w:r>
            <w:r>
              <w:t xml:space="preserve"> – zajmuje się głośnością wykonywania dźwięków w utworze muzycznym. </w:t>
            </w:r>
            <w:proofErr w:type="spellStart"/>
            <w:r w:rsidRPr="006F4354">
              <w:rPr>
                <w:b/>
              </w:rPr>
              <w:t>Metronomet</w:t>
            </w:r>
            <w:proofErr w:type="spellEnd"/>
            <w:r w:rsidRPr="006F4354">
              <w:rPr>
                <w:b/>
              </w:rPr>
              <w:t xml:space="preserve"> </w:t>
            </w:r>
            <w:r>
              <w:t xml:space="preserve">lub </w:t>
            </w:r>
            <w:r w:rsidRPr="006F4354">
              <w:rPr>
                <w:b/>
              </w:rPr>
              <w:t>taktomierz</w:t>
            </w:r>
            <w:r>
              <w:t xml:space="preserve"> – przyrząd służy do dokładnego określenia tempa.</w:t>
            </w:r>
          </w:p>
          <w:p w:rsidR="002C4141" w:rsidRDefault="002C4141" w:rsidP="008300FE">
            <w:r>
              <w:t xml:space="preserve">Dodatkowo przepisujemy całą ramkę ze str. 108 oraz oznaczenia: </w:t>
            </w:r>
            <w:proofErr w:type="spellStart"/>
            <w:r>
              <w:t>accelerando</w:t>
            </w:r>
            <w:proofErr w:type="spellEnd"/>
            <w:r>
              <w:t xml:space="preserve">, ritenuto, a tempo, pianissimo, piano, </w:t>
            </w:r>
            <w:proofErr w:type="spellStart"/>
            <w:r>
              <w:t>mezzo</w:t>
            </w:r>
            <w:proofErr w:type="spellEnd"/>
            <w:r>
              <w:t xml:space="preserve"> piano, </w:t>
            </w:r>
            <w:proofErr w:type="spellStart"/>
            <w:r>
              <w:t>mezzo</w:t>
            </w:r>
            <w:proofErr w:type="spellEnd"/>
            <w:r>
              <w:t xml:space="preserve"> forte, forte, fortissimo – wszystkie te oznaczenia są na str. 108, 109</w:t>
            </w:r>
          </w:p>
          <w:p w:rsidR="002C4141" w:rsidRDefault="002C4141" w:rsidP="008300FE">
            <w:r>
              <w:t xml:space="preserve">Kto przepisze poproszę zrobić zdjęcie i </w:t>
            </w:r>
            <w:proofErr w:type="gramStart"/>
            <w:r>
              <w:t xml:space="preserve">przesłać. </w:t>
            </w:r>
            <w:proofErr w:type="gramEnd"/>
          </w:p>
        </w:tc>
        <w:tc>
          <w:tcPr>
            <w:tcW w:w="2268" w:type="dxa"/>
          </w:tcPr>
          <w:p w:rsidR="002C4141" w:rsidRDefault="002C4141" w:rsidP="008300FE">
            <w:r>
              <w:t xml:space="preserve">W razie jakikolwiek pytań jestem dostępna na Messengera, 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2C4141" w:rsidRDefault="002C4141" w:rsidP="008300FE">
            <w:r>
              <w:t xml:space="preserve">Oczywiście 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2C4141" w:rsidTr="008300FE">
        <w:tc>
          <w:tcPr>
            <w:tcW w:w="9889" w:type="dxa"/>
            <w:gridSpan w:val="5"/>
          </w:tcPr>
          <w:p w:rsidR="002C4141" w:rsidRDefault="002C4141" w:rsidP="008300FE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2C4141" w:rsidRDefault="002C4141" w:rsidP="008300FE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B655C2" w:rsidRDefault="00B655C2" w:rsidP="00CF5C02"/>
    <w:p w:rsidR="00B655C2" w:rsidRDefault="00B655C2" w:rsidP="00B655C2">
      <w:pPr>
        <w:jc w:val="right"/>
      </w:pPr>
    </w:p>
    <w:p w:rsidR="00E84B4B" w:rsidRPr="00B655C2" w:rsidRDefault="00E84B4B" w:rsidP="00E84B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067" w:rsidRDefault="00B22067" w:rsidP="00B655C2"/>
    <w:sectPr w:rsidR="00B22067" w:rsidSect="006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AB"/>
    <w:rsid w:val="00000A4D"/>
    <w:rsid w:val="00013408"/>
    <w:rsid w:val="00025C7F"/>
    <w:rsid w:val="00040B32"/>
    <w:rsid w:val="00046B11"/>
    <w:rsid w:val="00057508"/>
    <w:rsid w:val="0009338A"/>
    <w:rsid w:val="00095FAB"/>
    <w:rsid w:val="000A13BF"/>
    <w:rsid w:val="000D3A1B"/>
    <w:rsid w:val="001E13E2"/>
    <w:rsid w:val="001F0575"/>
    <w:rsid w:val="002C4141"/>
    <w:rsid w:val="00324AFD"/>
    <w:rsid w:val="003368E2"/>
    <w:rsid w:val="003474EB"/>
    <w:rsid w:val="00374E13"/>
    <w:rsid w:val="0038731E"/>
    <w:rsid w:val="003B2DAF"/>
    <w:rsid w:val="003C3933"/>
    <w:rsid w:val="004A66CA"/>
    <w:rsid w:val="004D00B4"/>
    <w:rsid w:val="004F5FD1"/>
    <w:rsid w:val="005D1D56"/>
    <w:rsid w:val="005E24ED"/>
    <w:rsid w:val="0064430A"/>
    <w:rsid w:val="006B463F"/>
    <w:rsid w:val="00700D97"/>
    <w:rsid w:val="00756B0E"/>
    <w:rsid w:val="0076515F"/>
    <w:rsid w:val="0077470E"/>
    <w:rsid w:val="007B75B5"/>
    <w:rsid w:val="00890685"/>
    <w:rsid w:val="0089591E"/>
    <w:rsid w:val="008A486D"/>
    <w:rsid w:val="008A4E08"/>
    <w:rsid w:val="008A529C"/>
    <w:rsid w:val="00901B03"/>
    <w:rsid w:val="00933230"/>
    <w:rsid w:val="009716F8"/>
    <w:rsid w:val="009723F5"/>
    <w:rsid w:val="009D2165"/>
    <w:rsid w:val="00AF254A"/>
    <w:rsid w:val="00B22067"/>
    <w:rsid w:val="00B335A7"/>
    <w:rsid w:val="00B42B00"/>
    <w:rsid w:val="00B655C2"/>
    <w:rsid w:val="00BA7DE5"/>
    <w:rsid w:val="00BE5A50"/>
    <w:rsid w:val="00BF32E6"/>
    <w:rsid w:val="00C94617"/>
    <w:rsid w:val="00CF16A8"/>
    <w:rsid w:val="00CF5C02"/>
    <w:rsid w:val="00D22F9B"/>
    <w:rsid w:val="00D43B61"/>
    <w:rsid w:val="00DD02CF"/>
    <w:rsid w:val="00E70457"/>
    <w:rsid w:val="00E84B4B"/>
    <w:rsid w:val="00EB7A2D"/>
    <w:rsid w:val="00EC369C"/>
    <w:rsid w:val="00E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2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20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2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2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2020-04-23T17:51:00Z</cp:lastPrinted>
  <dcterms:created xsi:type="dcterms:W3CDTF">2020-04-29T06:19:00Z</dcterms:created>
  <dcterms:modified xsi:type="dcterms:W3CDTF">2020-04-29T06:19:00Z</dcterms:modified>
</cp:coreProperties>
</file>