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8" w:rsidRDefault="00BC34E0">
      <w:pPr>
        <w:rPr>
          <w:sz w:val="28"/>
          <w:szCs w:val="28"/>
        </w:rPr>
      </w:pPr>
      <w:r>
        <w:rPr>
          <w:sz w:val="28"/>
          <w:szCs w:val="28"/>
        </w:rPr>
        <w:t>Temat: Warunki pływania ciał.</w:t>
      </w:r>
    </w:p>
    <w:p w:rsidR="00BC34E0" w:rsidRP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poprzedniej tematu lekcji „ Prawo Archimedesa”.</w:t>
      </w:r>
    </w:p>
    <w:p w:rsid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 :  „ Prawo Archimedesa .Pływanie ciał 2”.</w:t>
      </w:r>
    </w:p>
    <w:p w:rsid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notatkę, korzystając z podręcznika str. 178: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Jeżeli siła wyporu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jest większa od siły wyporu </w:t>
      </w:r>
      <w:proofErr w:type="spellStart"/>
      <w:r>
        <w:rPr>
          <w:sz w:val="28"/>
          <w:szCs w:val="28"/>
        </w:rPr>
        <w:t>Fw</w:t>
      </w:r>
      <w:proofErr w:type="spellEnd"/>
      <w:r>
        <w:rPr>
          <w:sz w:val="28"/>
          <w:szCs w:val="28"/>
        </w:rPr>
        <w:t xml:space="preserve"> to ciało tonie.</w:t>
      </w:r>
    </w:p>
    <w:p w:rsidR="00BC34E0" w:rsidRDefault="00BC34E0" w:rsidP="00BC34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( przerysuj rysunek z podpunktu a)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Jeżeli siła ciężkości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jest równa sile wyporu </w:t>
      </w:r>
      <w:proofErr w:type="spellStart"/>
      <w:r>
        <w:rPr>
          <w:sz w:val="28"/>
          <w:szCs w:val="28"/>
        </w:rPr>
        <w:t>Fw</w:t>
      </w:r>
      <w:proofErr w:type="spellEnd"/>
      <w:r>
        <w:rPr>
          <w:sz w:val="28"/>
          <w:szCs w:val="28"/>
        </w:rPr>
        <w:t xml:space="preserve"> to ciało pływa całkowicie zanurzone. ( przerysuj rysunek z podpunktu b ).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Jeżeli siła ciężkości 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 jest mniejsza od siły wyporu </w:t>
      </w:r>
      <w:proofErr w:type="spellStart"/>
      <w:r>
        <w:rPr>
          <w:sz w:val="28"/>
          <w:szCs w:val="28"/>
        </w:rPr>
        <w:t>Fw</w:t>
      </w:r>
      <w:proofErr w:type="spellEnd"/>
      <w:r>
        <w:rPr>
          <w:sz w:val="28"/>
          <w:szCs w:val="28"/>
        </w:rPr>
        <w:t xml:space="preserve"> to ciało pływa po powierzchni cieczy. ( przerysuj rysunek z podpunktu c )</w:t>
      </w:r>
    </w:p>
    <w:p w:rsidR="00BC34E0" w:rsidRDefault="00935A59" w:rsidP="00935A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935A59" w:rsidRPr="00BC34E0" w:rsidRDefault="00935A59" w:rsidP="00935A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zadanie 6 ze strony 88 oraz zadanie 10 ze strony 91 w zeszycie ćwiczeń.</w:t>
      </w:r>
    </w:p>
    <w:sectPr w:rsidR="00935A59" w:rsidRPr="00BC34E0" w:rsidSect="002D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5E2"/>
    <w:multiLevelType w:val="hybridMultilevel"/>
    <w:tmpl w:val="AA00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D09"/>
    <w:multiLevelType w:val="hybridMultilevel"/>
    <w:tmpl w:val="3DA8B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34E0"/>
    <w:rsid w:val="00075989"/>
    <w:rsid w:val="002D33D8"/>
    <w:rsid w:val="009241A8"/>
    <w:rsid w:val="00935A59"/>
    <w:rsid w:val="00B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Kasia</cp:lastModifiedBy>
  <cp:revision>2</cp:revision>
  <dcterms:created xsi:type="dcterms:W3CDTF">2020-04-28T19:28:00Z</dcterms:created>
  <dcterms:modified xsi:type="dcterms:W3CDTF">2020-04-28T19:28:00Z</dcterms:modified>
</cp:coreProperties>
</file>