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99" w:rsidRPr="00610499" w:rsidRDefault="00610499" w:rsidP="00610499">
      <w:pPr>
        <w:rPr>
          <w:b/>
        </w:rPr>
      </w:pPr>
      <w:r w:rsidRPr="00610499">
        <w:rPr>
          <w:b/>
        </w:rPr>
        <w:t xml:space="preserve">KLASA 4A </w:t>
      </w:r>
    </w:p>
    <w:p w:rsidR="00610499" w:rsidRPr="00610499" w:rsidRDefault="00610499" w:rsidP="00610499">
      <w:pPr>
        <w:rPr>
          <w:b/>
        </w:rPr>
      </w:pPr>
      <w:r w:rsidRPr="00610499">
        <w:rPr>
          <w:b/>
        </w:rPr>
        <w:t>0</w:t>
      </w:r>
      <w:r w:rsidRPr="00610499">
        <w:rPr>
          <w:b/>
        </w:rPr>
        <w:t>4-08.05</w:t>
      </w:r>
      <w:r w:rsidRPr="00610499">
        <w:rPr>
          <w:b/>
        </w:rPr>
        <w:t xml:space="preserve">. 2020  </w:t>
      </w:r>
    </w:p>
    <w:p w:rsidR="00610499" w:rsidRDefault="00610499" w:rsidP="00610499">
      <w:pPr>
        <w:rPr>
          <w:b/>
          <w:u w:val="single"/>
        </w:rPr>
      </w:pPr>
      <w:r w:rsidRPr="000A2093">
        <w:rPr>
          <w:b/>
          <w:u w:val="single"/>
        </w:rPr>
        <w:t>0</w:t>
      </w:r>
      <w:r>
        <w:rPr>
          <w:b/>
          <w:u w:val="single"/>
        </w:rPr>
        <w:t>4.05</w:t>
      </w:r>
      <w:r w:rsidRPr="000A2093">
        <w:rPr>
          <w:b/>
          <w:u w:val="single"/>
        </w:rPr>
        <w:t xml:space="preserve">.2020 – PONIEDZIAŁEK – MONDAY </w:t>
      </w:r>
    </w:p>
    <w:p w:rsidR="00610499" w:rsidRDefault="00610499" w:rsidP="00610499">
      <w:r w:rsidRPr="000A2093">
        <w:rPr>
          <w:u w:val="single"/>
        </w:rPr>
        <w:t>TOPIC: Po</w:t>
      </w:r>
      <w:r>
        <w:rPr>
          <w:u w:val="single"/>
        </w:rPr>
        <w:t>trafię proponować i odpowiadać na propozycje.</w:t>
      </w:r>
      <w:r>
        <w:t>.  4</w:t>
      </w:r>
      <w:r>
        <w:t xml:space="preserve">th  </w:t>
      </w:r>
      <w:r>
        <w:t>May</w:t>
      </w:r>
      <w:r>
        <w:t xml:space="preserve"> 2020, Monday </w:t>
      </w:r>
    </w:p>
    <w:p w:rsidR="00610499" w:rsidRDefault="004F5913" w:rsidP="004F5913">
      <w:pPr>
        <w:jc w:val="both"/>
      </w:pPr>
      <w:r>
        <w:t>Ex. 1 p. 72</w:t>
      </w:r>
      <w:r w:rsidR="00610499">
        <w:t xml:space="preserve"> – (ustnie ) – czytamy dialog i </w:t>
      </w:r>
      <w:r>
        <w:t>przyglądamy się ilustracjom aby ułatwić sobie zrozumienie sytuacji</w:t>
      </w:r>
      <w:r w:rsidR="00610499">
        <w:t xml:space="preserve">. </w:t>
      </w:r>
      <w:r>
        <w:t>Słuchamy nagrania i wybieramy ilustrację z czynnością którą wybrali przyjaciele.</w:t>
      </w:r>
    </w:p>
    <w:p w:rsidR="004F5913" w:rsidRDefault="004F5913" w:rsidP="004F5913">
      <w:pPr>
        <w:jc w:val="both"/>
      </w:pPr>
      <w:r>
        <w:t xml:space="preserve">Ex. 2 p.72 – czytamy tekst w ramce. Następnie przepisujemy ramkę do zeszytu. W niej jest najważniejsza treść do dzisiejszej lekcji. </w:t>
      </w:r>
    </w:p>
    <w:p w:rsidR="004F5913" w:rsidRPr="004F5913" w:rsidRDefault="004F5913" w:rsidP="004F5913">
      <w:pPr>
        <w:jc w:val="both"/>
        <w:rPr>
          <w:b/>
          <w:i/>
          <w:color w:val="538135" w:themeColor="accent6" w:themeShade="BF"/>
        </w:rPr>
      </w:pPr>
      <w:r w:rsidRPr="002611E4">
        <w:t xml:space="preserve">   </w:t>
      </w:r>
      <w:r w:rsidR="002611E4" w:rsidRPr="002611E4">
        <w:t>(do zeszytu)</w:t>
      </w:r>
      <w:r w:rsidRPr="002611E4">
        <w:rPr>
          <w:b/>
          <w:i/>
        </w:rPr>
        <w:t xml:space="preserve">  </w:t>
      </w:r>
      <w:r w:rsidR="002611E4">
        <w:rPr>
          <w:b/>
          <w:i/>
        </w:rPr>
        <w:t xml:space="preserve">             </w:t>
      </w:r>
      <w:r w:rsidRPr="002611E4">
        <w:rPr>
          <w:b/>
          <w:i/>
        </w:rPr>
        <w:t xml:space="preserve"> </w:t>
      </w:r>
      <w:r w:rsidRPr="004F5913">
        <w:rPr>
          <w:b/>
          <w:i/>
          <w:color w:val="538135" w:themeColor="accent6" w:themeShade="BF"/>
        </w:rPr>
        <w:t xml:space="preserve">LET’S </w:t>
      </w:r>
    </w:p>
    <w:p w:rsidR="004F5913" w:rsidRPr="004F5913" w:rsidRDefault="004F5913" w:rsidP="004F5913">
      <w:pPr>
        <w:jc w:val="center"/>
      </w:pPr>
      <w:r>
        <w:rPr>
          <w:i/>
        </w:rPr>
        <w:t xml:space="preserve">                                                    </w:t>
      </w:r>
      <w:r w:rsidRPr="004F5913">
        <w:rPr>
          <w:i/>
        </w:rPr>
        <w:t>+ CZYNNOŚĆ</w:t>
      </w:r>
      <w:r>
        <w:t xml:space="preserve">  (np. </w:t>
      </w:r>
      <w:r w:rsidRPr="004F5913">
        <w:rPr>
          <w:i/>
        </w:rPr>
        <w:t>go ice skating</w:t>
      </w:r>
      <w:r>
        <w:rPr>
          <w:i/>
        </w:rPr>
        <w:t>)</w:t>
      </w:r>
      <w:r>
        <w:t xml:space="preserve"> – to sposób na zaproponowanie czegoś</w:t>
      </w:r>
    </w:p>
    <w:p w:rsidR="00610499" w:rsidRPr="004F5913" w:rsidRDefault="004F5913" w:rsidP="004F5913">
      <w:pPr>
        <w:jc w:val="both"/>
        <w:rPr>
          <w:b/>
          <w:i/>
          <w:color w:val="538135" w:themeColor="accent6" w:themeShade="BF"/>
        </w:rPr>
      </w:pPr>
      <w:r w:rsidRPr="004F5913">
        <w:rPr>
          <w:b/>
          <w:i/>
          <w:color w:val="538135" w:themeColor="accent6" w:themeShade="BF"/>
        </w:rPr>
        <w:t xml:space="preserve">                                    WE CAN  </w:t>
      </w:r>
      <w:r w:rsidR="00610499" w:rsidRPr="004F5913">
        <w:rPr>
          <w:b/>
          <w:i/>
          <w:color w:val="538135" w:themeColor="accent6" w:themeShade="BF"/>
        </w:rPr>
        <w:t xml:space="preserve"> </w:t>
      </w:r>
    </w:p>
    <w:p w:rsidR="002611E4" w:rsidRDefault="00610499" w:rsidP="00610499">
      <w:r>
        <w:t xml:space="preserve">Ex. </w:t>
      </w:r>
      <w:r w:rsidR="002611E4">
        <w:t>3</w:t>
      </w:r>
      <w:r>
        <w:t xml:space="preserve"> p. </w:t>
      </w:r>
      <w:r w:rsidR="002611E4">
        <w:t>72</w:t>
      </w:r>
      <w:r>
        <w:t xml:space="preserve"> – przepisujemy zdania do zeszytu. </w:t>
      </w:r>
      <w:r w:rsidR="002611E4">
        <w:t xml:space="preserve">Uzupełniamy brakującymi wyrazami. </w:t>
      </w:r>
    </w:p>
    <w:p w:rsidR="002611E4" w:rsidRDefault="002611E4" w:rsidP="00610499">
      <w:r>
        <w:t>Ex. 4p. 72 – (ustnie) czytamy dialogi i wybieramy poprawne odpowiedzi.</w:t>
      </w:r>
    </w:p>
    <w:p w:rsidR="00610499" w:rsidRDefault="002611E4" w:rsidP="00610499">
      <w:r w:rsidRPr="002611E4">
        <w:t>Ex. 5 p.</w:t>
      </w:r>
      <w:r w:rsidR="00253C6F">
        <w:t xml:space="preserve"> 72- </w:t>
      </w:r>
      <w:r w:rsidRPr="002611E4">
        <w:t xml:space="preserve"> (ustnie) czytamy propozycje I patrzymy na buźki. </w:t>
      </w:r>
      <w:r>
        <w:t xml:space="preserve">Z ramki wybieramy pasujące do nich zwroty i udzielamy odpowiedzi. </w:t>
      </w:r>
      <w:r w:rsidR="00253C6F">
        <w:t xml:space="preserve"> </w:t>
      </w:r>
      <w:r w:rsidRPr="002611E4">
        <w:t xml:space="preserve"> </w:t>
      </w:r>
      <w:r w:rsidR="00610499" w:rsidRPr="002611E4">
        <w:t xml:space="preserve"> </w:t>
      </w:r>
    </w:p>
    <w:p w:rsidR="00253C6F" w:rsidRPr="002611E4" w:rsidRDefault="00253C6F" w:rsidP="00253C6F">
      <w:pPr>
        <w:jc w:val="both"/>
      </w:pPr>
      <w:r w:rsidRPr="00B5666D">
        <w:rPr>
          <w:color w:val="8496B0" w:themeColor="text2" w:themeTint="99"/>
        </w:rPr>
        <w:t>W ZESZYCIE ĆWICZEŃ TEMY TEMATOWI POŚWIĘCONA JEST STRONA 45. WYKONUJEMY TE ĆWICZENIA. W MIARĘ MOŻLIWOŚCI ROBIMY TEŻ POPRZEDNIE STRONY Z ROZDZIAŁU 5. CHOCIAŻ NIEKTÓRE ĆWICZENIA. ILE DACIE RADĘ. DUŻO ZAGADNIEŃ Z PODRĘCZNIKA ROBIMY USTNIE WIĘC ABY ĆWICZYĆ PISOWNIĘ NIEZBĘDNE JEST WYKONYWANIE JAK NAJWIĘKSZEJ ILOŚCI ĆWICZEŃ</w:t>
      </w:r>
      <w:r>
        <w:t xml:space="preserve">.  </w:t>
      </w:r>
    </w:p>
    <w:p w:rsidR="00610499" w:rsidRPr="002611E4" w:rsidRDefault="00253C6F" w:rsidP="00610499">
      <w:pPr>
        <w:rPr>
          <w:b/>
          <w:u w:val="single"/>
        </w:rPr>
      </w:pPr>
      <w:r>
        <w:rPr>
          <w:b/>
          <w:u w:val="single"/>
        </w:rPr>
        <w:t>05.05</w:t>
      </w:r>
      <w:r w:rsidR="00610499" w:rsidRPr="002611E4">
        <w:rPr>
          <w:b/>
          <w:u w:val="single"/>
        </w:rPr>
        <w:t>.2020 – WTOREK – TUESDAY</w:t>
      </w:r>
    </w:p>
    <w:p w:rsidR="00610499" w:rsidRDefault="00610499" w:rsidP="00610499">
      <w:r w:rsidRPr="002611E4">
        <w:rPr>
          <w:u w:val="single"/>
        </w:rPr>
        <w:t xml:space="preserve">TOPIC: </w:t>
      </w:r>
      <w:r w:rsidR="00253C6F">
        <w:rPr>
          <w:u w:val="single"/>
        </w:rPr>
        <w:t xml:space="preserve">Rozumienie tekstów pisanych  </w:t>
      </w:r>
      <w:r w:rsidRPr="002611E4">
        <w:rPr>
          <w:u w:val="single"/>
        </w:rPr>
        <w:t xml:space="preserve">.    </w:t>
      </w:r>
      <w:r w:rsidRPr="002611E4">
        <w:t xml:space="preserve"> </w:t>
      </w:r>
      <w:r w:rsidR="00B5666D">
        <w:t xml:space="preserve">                             5th</w:t>
      </w:r>
      <w:r w:rsidRPr="002611E4">
        <w:t xml:space="preserve"> </w:t>
      </w:r>
      <w:r w:rsidR="00B5666D">
        <w:t>May</w:t>
      </w:r>
      <w:r w:rsidRPr="002611E4">
        <w:t xml:space="preserve"> 2020, Tuesday </w:t>
      </w:r>
    </w:p>
    <w:p w:rsidR="00B5666D" w:rsidRDefault="00B5666D" w:rsidP="00610499">
      <w:r>
        <w:t>DZIŚ POPRACUJEMY W ZESZYCIE ĆWICZEŃ. POMIJAMY STRONĘ 73 W PODRĘCZNIKU</w:t>
      </w:r>
      <w:r w:rsidR="00D80512">
        <w:t>.</w:t>
      </w:r>
      <w:r>
        <w:t xml:space="preserve"> </w:t>
      </w:r>
    </w:p>
    <w:p w:rsidR="00B5666D" w:rsidRDefault="00B5666D" w:rsidP="00610499">
      <w:r>
        <w:t xml:space="preserve">(do zeszytu) </w:t>
      </w:r>
    </w:p>
    <w:p w:rsidR="00B5666D" w:rsidRPr="00B5666D" w:rsidRDefault="00B5666D" w:rsidP="00610499">
      <w:pPr>
        <w:rPr>
          <w:lang w:val="en-US"/>
        </w:rPr>
      </w:pPr>
      <w:r w:rsidRPr="00B5666D">
        <w:rPr>
          <w:lang w:val="en-US"/>
        </w:rPr>
        <w:t>Sign language - /sajn la</w:t>
      </w:r>
      <w:r w:rsidR="00D80512">
        <w:rPr>
          <w:lang w:val="en-US"/>
        </w:rPr>
        <w:t>n</w:t>
      </w:r>
      <w:r w:rsidRPr="00B5666D">
        <w:rPr>
          <w:lang w:val="en-US"/>
        </w:rPr>
        <w:t>głydż/ -język migowy</w:t>
      </w:r>
    </w:p>
    <w:p w:rsidR="00B5666D" w:rsidRDefault="00B5666D" w:rsidP="00610499">
      <w:r w:rsidRPr="00B5666D">
        <w:t>See - /sii/ - widzieć ( rys. o</w:t>
      </w:r>
      <w:r>
        <w:t xml:space="preserve">ko) </w:t>
      </w:r>
    </w:p>
    <w:p w:rsidR="00B5666D" w:rsidRDefault="00B5666D" w:rsidP="00610499">
      <w:r>
        <w:t>Hear - /hiir/ - słyszeć (rys. ucho)</w:t>
      </w:r>
    </w:p>
    <w:p w:rsidR="00B5666D" w:rsidRPr="00D80512" w:rsidRDefault="00B5666D" w:rsidP="00610499">
      <w:pPr>
        <w:rPr>
          <w:lang w:val="en-US"/>
        </w:rPr>
      </w:pPr>
      <w:r w:rsidRPr="00D80512">
        <w:rPr>
          <w:lang w:val="en-US"/>
        </w:rPr>
        <w:t xml:space="preserve">Smell- /smel/ - czuć (rys. nos)  </w:t>
      </w:r>
    </w:p>
    <w:p w:rsidR="00D80512" w:rsidRDefault="00D80512" w:rsidP="00610499">
      <w:r>
        <w:t>Ex. 1 p. 46 (ĆW)</w:t>
      </w:r>
      <w:r w:rsidR="00610499" w:rsidRPr="002611E4">
        <w:t xml:space="preserve"> – popatrz n</w:t>
      </w:r>
      <w:r w:rsidR="00610499" w:rsidRPr="00B5666D">
        <w:t xml:space="preserve">a </w:t>
      </w:r>
      <w:r>
        <w:t>rysunki</w:t>
      </w:r>
      <w:r w:rsidR="00610499" w:rsidRPr="000A2093">
        <w:t xml:space="preserve">. </w:t>
      </w:r>
      <w:r>
        <w:t>Jakich części ciała używamy aby wykonywać te czynności?</w:t>
      </w:r>
    </w:p>
    <w:p w:rsidR="00610499" w:rsidRDefault="00D80512" w:rsidP="00610499">
      <w:r>
        <w:t>Ex. 2 p. 46 (ĆW)</w:t>
      </w:r>
      <w:r w:rsidR="00610499">
        <w:t xml:space="preserve"> </w:t>
      </w:r>
      <w:r>
        <w:t>przeczytaj wyrazy i tekst</w:t>
      </w:r>
      <w:r w:rsidR="00610499">
        <w:t xml:space="preserve">. </w:t>
      </w:r>
      <w:r>
        <w:t xml:space="preserve">Wstaw je w odpowiednie luki. </w:t>
      </w:r>
    </w:p>
    <w:p w:rsidR="00D80512" w:rsidRDefault="00D80512" w:rsidP="00610499">
      <w:r w:rsidRPr="00D80512">
        <w:rPr>
          <w:color w:val="FF0000"/>
        </w:rPr>
        <w:t xml:space="preserve">ĆWICZENIA 3, 4, 5 p. 46 (ĆW) BĘDĄ DO ZROBIENIA SAMODZIELNIE NA OCENĘ. MOŻECIE ZA NIE ZDOBYĆ ŁĄCZNIE 10PKT. OCENIAĆ BĘDĘ WEDŁUG PUNKTACJI ZA KARTKÓWKI (MAMY JĄ W ZESZYCIE NA SAMYM POCZĄTKU). ZDJĘCIE TYLKO TYCH ĆWICZEŃ MOŻECIE MI PRZYSYŁAĆ DO KOŃCA TEGO TYGODNIA, CZYLI </w:t>
      </w:r>
      <w:r>
        <w:rPr>
          <w:color w:val="FF0000"/>
        </w:rPr>
        <w:t xml:space="preserve">DO </w:t>
      </w:r>
      <w:r w:rsidRPr="00D80512">
        <w:rPr>
          <w:color w:val="FF0000"/>
        </w:rPr>
        <w:t>10 MAJA</w:t>
      </w:r>
      <w:r>
        <w:t xml:space="preserve">.  </w:t>
      </w:r>
    </w:p>
    <w:p w:rsidR="00DE4B11" w:rsidRDefault="00DE4B11" w:rsidP="00610499">
      <w:pPr>
        <w:rPr>
          <w:b/>
          <w:u w:val="single"/>
        </w:rPr>
      </w:pPr>
    </w:p>
    <w:p w:rsidR="00610499" w:rsidRDefault="00DE4B11" w:rsidP="00610499">
      <w:pPr>
        <w:rPr>
          <w:b/>
          <w:u w:val="single"/>
        </w:rPr>
      </w:pPr>
      <w:r>
        <w:rPr>
          <w:b/>
          <w:u w:val="single"/>
        </w:rPr>
        <w:lastRenderedPageBreak/>
        <w:t>08.05</w:t>
      </w:r>
      <w:r w:rsidR="00610499" w:rsidRPr="00917399">
        <w:rPr>
          <w:b/>
          <w:u w:val="single"/>
        </w:rPr>
        <w:t xml:space="preserve">.2020 – PIĄTEK – FRIDAY </w:t>
      </w:r>
      <w:r w:rsidR="00610499">
        <w:rPr>
          <w:b/>
          <w:u w:val="single"/>
        </w:rPr>
        <w:t xml:space="preserve">   </w:t>
      </w:r>
    </w:p>
    <w:p w:rsidR="00610499" w:rsidRDefault="00610499" w:rsidP="00610499">
      <w:r w:rsidRPr="00917399">
        <w:rPr>
          <w:u w:val="single"/>
        </w:rPr>
        <w:t xml:space="preserve">TOPIC: </w:t>
      </w:r>
      <w:r w:rsidR="00DE4B11">
        <w:rPr>
          <w:u w:val="single"/>
        </w:rPr>
        <w:t xml:space="preserve">Słuchanie i pisanie – ćwiczenie umiejętności </w:t>
      </w:r>
      <w:r w:rsidRPr="00917399">
        <w:rPr>
          <w:u w:val="single"/>
        </w:rPr>
        <w:t>.</w:t>
      </w:r>
      <w:r w:rsidR="00DE4B11">
        <w:t xml:space="preserve">    8</w:t>
      </w:r>
      <w:r>
        <w:t xml:space="preserve">th </w:t>
      </w:r>
      <w:r w:rsidR="00DE4B11">
        <w:t>May</w:t>
      </w:r>
      <w:r>
        <w:t xml:space="preserve"> 2020, Friday </w:t>
      </w:r>
    </w:p>
    <w:p w:rsidR="00DE4B11" w:rsidRDefault="00DE4B11" w:rsidP="00610499">
      <w:r>
        <w:t>Ex. 1 p. 74</w:t>
      </w:r>
      <w:r w:rsidR="00610499">
        <w:t xml:space="preserve"> – przypominamy sobie znane </w:t>
      </w:r>
      <w:r>
        <w:t xml:space="preserve">nazwy </w:t>
      </w:r>
      <w:r w:rsidR="00610499">
        <w:t xml:space="preserve">czynności </w:t>
      </w:r>
      <w:r>
        <w:t xml:space="preserve">lub nazwy zajęć patrząc na zdjęcia. Patrzymy na punkty a-d i dopasowujemy.  </w:t>
      </w:r>
    </w:p>
    <w:p w:rsidR="00610499" w:rsidRDefault="00610499" w:rsidP="00610499">
      <w:r>
        <w:t>Ex. 2. p. 7</w:t>
      </w:r>
      <w:r w:rsidR="00DE4B11">
        <w:t>4</w:t>
      </w:r>
      <w:r>
        <w:t xml:space="preserve"> – </w:t>
      </w:r>
      <w:r w:rsidR="00DE4B11">
        <w:t>(do zeszytu) piszemy cyfry od 1 do 4 . W kolumnie obok litery a-d i nazwy klubów z ćwiczenia 1. S</w:t>
      </w:r>
      <w:r>
        <w:t xml:space="preserve">łuchamy </w:t>
      </w:r>
      <w:r w:rsidR="00DE4B11">
        <w:t>nagrania</w:t>
      </w:r>
      <w:r>
        <w:t xml:space="preserve">. Staramy się zdecydować które z </w:t>
      </w:r>
      <w:r w:rsidR="00DE4B11">
        <w:t xml:space="preserve">dzieci pasuje do poszczególnych zajęć. Łączymy cyfry z literami. </w:t>
      </w:r>
    </w:p>
    <w:p w:rsidR="00610499" w:rsidRDefault="00DE4B11" w:rsidP="00610499">
      <w:r>
        <w:t>Ex. 3 p. 74</w:t>
      </w:r>
      <w:r w:rsidR="00610499">
        <w:t xml:space="preserve"> -  </w:t>
      </w:r>
      <w:r w:rsidR="0072198F">
        <w:t>(do zeszytu) - piszemy cyfry od 1 do 5</w:t>
      </w:r>
      <w:r w:rsidR="00610499">
        <w:t xml:space="preserve">. </w:t>
      </w:r>
      <w:r w:rsidR="0072198F">
        <w:t xml:space="preserve">Słuchamy nagrania i do zeszytu wpisujemy tylko brakujące słowo. </w:t>
      </w:r>
    </w:p>
    <w:p w:rsidR="00610499" w:rsidRDefault="00610499" w:rsidP="00610499">
      <w:r>
        <w:t xml:space="preserve">Ex. </w:t>
      </w:r>
      <w:r w:rsidR="0072198F">
        <w:t xml:space="preserve">5 p. </w:t>
      </w:r>
      <w:r>
        <w:t>7</w:t>
      </w:r>
      <w:r w:rsidR="0072198F">
        <w:t>4</w:t>
      </w:r>
      <w:r>
        <w:t xml:space="preserve"> – </w:t>
      </w:r>
      <w:r w:rsidR="0072198F">
        <w:t xml:space="preserve">czytamy </w:t>
      </w:r>
      <w:r>
        <w:t xml:space="preserve"> </w:t>
      </w:r>
      <w:r w:rsidR="0072198F">
        <w:t xml:space="preserve">tekst. Dla kogo jest ten klub? </w:t>
      </w:r>
      <w:r>
        <w:t xml:space="preserve">  </w:t>
      </w:r>
    </w:p>
    <w:p w:rsidR="00610499" w:rsidRDefault="0072198F" w:rsidP="00610499">
      <w:r>
        <w:t xml:space="preserve">Ex. 6 p. </w:t>
      </w:r>
      <w:r w:rsidR="00610499">
        <w:t>7</w:t>
      </w:r>
      <w:r>
        <w:t>4</w:t>
      </w:r>
      <w:r w:rsidR="00610499">
        <w:t xml:space="preserve"> – (</w:t>
      </w:r>
      <w:r>
        <w:t>do zeszytu)</w:t>
      </w:r>
      <w:r w:rsidR="00610499">
        <w:t xml:space="preserve"> </w:t>
      </w:r>
      <w:r>
        <w:t xml:space="preserve">Przeczytaj czerwoną ramkę. Zwróć uwagę na typy zdań po obu stronach AND i BUT. </w:t>
      </w:r>
    </w:p>
    <w:p w:rsidR="0072198F" w:rsidRDefault="0072198F" w:rsidP="00610499">
      <w:r>
        <w:t xml:space="preserve">(do zeszytu) </w:t>
      </w:r>
      <w:r w:rsidRPr="0072198F">
        <w:rPr>
          <w:b/>
          <w:color w:val="2F5496" w:themeColor="accent5" w:themeShade="BF"/>
        </w:rPr>
        <w:t>AND</w:t>
      </w:r>
      <w:r>
        <w:t xml:space="preserve"> – to spójnik oznacza „i” w zdaniach takich używamy formy twierdzącej </w:t>
      </w:r>
    </w:p>
    <w:p w:rsidR="0072198F" w:rsidRDefault="0072198F" w:rsidP="00610499">
      <w:r w:rsidRPr="0072198F">
        <w:rPr>
          <w:b/>
          <w:color w:val="2F5496" w:themeColor="accent5" w:themeShade="BF"/>
        </w:rPr>
        <w:t xml:space="preserve">                      BUT</w:t>
      </w:r>
      <w:r w:rsidRPr="0072198F">
        <w:rPr>
          <w:color w:val="2F5496" w:themeColor="accent5" w:themeShade="BF"/>
        </w:rPr>
        <w:t xml:space="preserve"> </w:t>
      </w:r>
      <w:r>
        <w:t xml:space="preserve">– oznacza „ale” , tu używamy formy przeczącej i twierdzącej. </w:t>
      </w:r>
    </w:p>
    <w:p w:rsidR="00610499" w:rsidRDefault="0072198F" w:rsidP="00610499">
      <w:r>
        <w:t xml:space="preserve">Ex. 6  p. </w:t>
      </w:r>
      <w:r w:rsidR="00610499">
        <w:t>7</w:t>
      </w:r>
      <w:r>
        <w:t>4</w:t>
      </w:r>
      <w:r w:rsidR="00610499">
        <w:t xml:space="preserve"> – (ustnie) – przeczytaj </w:t>
      </w:r>
      <w:r>
        <w:t>zdania</w:t>
      </w:r>
      <w:r w:rsidR="00610499">
        <w:t xml:space="preserve"> i </w:t>
      </w:r>
      <w:r>
        <w:t xml:space="preserve">wstaw „and” lub „but” </w:t>
      </w:r>
      <w:r w:rsidR="00610499">
        <w:t xml:space="preserve">. </w:t>
      </w:r>
    </w:p>
    <w:p w:rsidR="00725369" w:rsidRDefault="0072198F" w:rsidP="00610499">
      <w:r>
        <w:t>W zeszycie ćwiczeń str. 47</w:t>
      </w:r>
      <w:r w:rsidR="00610499">
        <w:t xml:space="preserve"> do uzupełnienia.</w:t>
      </w:r>
      <w:bookmarkStart w:id="0" w:name="_GoBack"/>
      <w:bookmarkEnd w:id="0"/>
    </w:p>
    <w:sectPr w:rsidR="0072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D9" w:rsidRDefault="001250D9" w:rsidP="0072198F">
      <w:pPr>
        <w:spacing w:after="0" w:line="240" w:lineRule="auto"/>
      </w:pPr>
      <w:r>
        <w:separator/>
      </w:r>
    </w:p>
  </w:endnote>
  <w:endnote w:type="continuationSeparator" w:id="0">
    <w:p w:rsidR="001250D9" w:rsidRDefault="001250D9" w:rsidP="0072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D9" w:rsidRDefault="001250D9" w:rsidP="0072198F">
      <w:pPr>
        <w:spacing w:after="0" w:line="240" w:lineRule="auto"/>
      </w:pPr>
      <w:r>
        <w:separator/>
      </w:r>
    </w:p>
  </w:footnote>
  <w:footnote w:type="continuationSeparator" w:id="0">
    <w:p w:rsidR="001250D9" w:rsidRDefault="001250D9" w:rsidP="00721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4A"/>
    <w:rsid w:val="000E784A"/>
    <w:rsid w:val="001250D9"/>
    <w:rsid w:val="00253C6F"/>
    <w:rsid w:val="002611E4"/>
    <w:rsid w:val="004F5913"/>
    <w:rsid w:val="00610499"/>
    <w:rsid w:val="0072198F"/>
    <w:rsid w:val="00725369"/>
    <w:rsid w:val="00B5666D"/>
    <w:rsid w:val="00D80512"/>
    <w:rsid w:val="00D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FBEE9-E6A8-4EC2-ADFC-F81C98AB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9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9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3</cp:revision>
  <dcterms:created xsi:type="dcterms:W3CDTF">2020-05-02T08:01:00Z</dcterms:created>
  <dcterms:modified xsi:type="dcterms:W3CDTF">2020-05-02T09:51:00Z</dcterms:modified>
</cp:coreProperties>
</file>