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7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0827AC1C" w:rsidR="004A7DC4" w:rsidRDefault="006C190A">
      <w:r>
        <w:t>01.06</w:t>
      </w:r>
    </w:p>
    <w:p w14:paraId="65661222" w14:textId="47D5B41D" w:rsidR="008F0567" w:rsidRDefault="004A7DC4" w:rsidP="006C190A">
      <w:r>
        <w:t>Temat:</w:t>
      </w:r>
      <w:r w:rsidR="0095697A">
        <w:t xml:space="preserve"> </w:t>
      </w:r>
      <w:r w:rsidR="006C190A">
        <w:t>Prawdziwa przygoda – czytanie.</w:t>
      </w:r>
    </w:p>
    <w:p w14:paraId="6C6BA37C" w14:textId="10A24F3D" w:rsidR="006C190A" w:rsidRDefault="006C190A" w:rsidP="006C190A">
      <w:pPr>
        <w:pStyle w:val="Akapitzlist"/>
        <w:numPr>
          <w:ilvl w:val="0"/>
          <w:numId w:val="23"/>
        </w:numPr>
      </w:pPr>
      <w:r>
        <w:t>Czytamy tekst ze str. 109 i na jego podstawie robimy ćw. 2 – wybieramy prawidłową odpowiedź.</w:t>
      </w:r>
    </w:p>
    <w:p w14:paraId="3DC67EA6" w14:textId="1D7E5407" w:rsidR="006C190A" w:rsidRDefault="006C190A" w:rsidP="006C190A">
      <w:pPr>
        <w:pStyle w:val="Akapitzlist"/>
        <w:numPr>
          <w:ilvl w:val="0"/>
          <w:numId w:val="23"/>
        </w:numPr>
      </w:pPr>
      <w:r>
        <w:t>W tekście szukamy czasowników frazowych z ćw. 3, zastanawiamy się nad ich znaczeniem, następnie zapisujemy je w zeszycie razem z wyjaśnieniem.</w:t>
      </w:r>
    </w:p>
    <w:p w14:paraId="126A5A93" w14:textId="40A2B8B5" w:rsidR="006C190A" w:rsidRDefault="006C190A" w:rsidP="006C190A">
      <w:pPr>
        <w:pStyle w:val="Akapitzlist"/>
        <w:numPr>
          <w:ilvl w:val="0"/>
          <w:numId w:val="23"/>
        </w:numPr>
      </w:pPr>
      <w:r>
        <w:t>Ćw. 4 – uzupełniamy zdania odpowiednią formą czasownika frazowego.</w:t>
      </w:r>
    </w:p>
    <w:p w14:paraId="1DE6F89D" w14:textId="77777777" w:rsidR="008F0567" w:rsidRDefault="008F0567" w:rsidP="008F0567">
      <w:pPr>
        <w:pStyle w:val="Akapitzlist"/>
      </w:pPr>
    </w:p>
    <w:p w14:paraId="6B66B812" w14:textId="0C0F34D6" w:rsidR="00912954" w:rsidRDefault="00912954" w:rsidP="00912954"/>
    <w:p w14:paraId="3E6AB6C8" w14:textId="6448EE19" w:rsidR="00912954" w:rsidRDefault="006C190A" w:rsidP="00912954">
      <w:r>
        <w:t>02.06</w:t>
      </w:r>
    </w:p>
    <w:p w14:paraId="3EB7DFCD" w14:textId="21578A01" w:rsidR="00C5618E" w:rsidRDefault="00912954" w:rsidP="006C190A">
      <w:r>
        <w:t xml:space="preserve">Temat: </w:t>
      </w:r>
      <w:r w:rsidR="006C190A">
        <w:t xml:space="preserve">Okoliczniki czasu </w:t>
      </w:r>
      <w:proofErr w:type="spellStart"/>
      <w:r w:rsidR="006C190A">
        <w:t>Present</w:t>
      </w:r>
      <w:proofErr w:type="spellEnd"/>
      <w:r w:rsidR="006C190A">
        <w:t xml:space="preserve"> Perfect.</w:t>
      </w:r>
    </w:p>
    <w:p w14:paraId="3655FD43" w14:textId="6CCD9741" w:rsidR="006C190A" w:rsidRDefault="006C190A" w:rsidP="006C190A">
      <w:pPr>
        <w:pStyle w:val="Akapitzlist"/>
        <w:numPr>
          <w:ilvl w:val="0"/>
          <w:numId w:val="24"/>
        </w:numPr>
      </w:pPr>
      <w:r>
        <w:t xml:space="preserve">Podręcznik str. 110 – czytamy dialog i robimy ćw. 2 </w:t>
      </w:r>
      <w:r w:rsidR="00761403">
        <w:t>(ustnie).</w:t>
      </w:r>
    </w:p>
    <w:p w14:paraId="26307C6B" w14:textId="145524BE" w:rsidR="00761403" w:rsidRDefault="00761403" w:rsidP="006C190A">
      <w:pPr>
        <w:pStyle w:val="Akapitzlist"/>
        <w:numPr>
          <w:ilvl w:val="0"/>
          <w:numId w:val="24"/>
        </w:numPr>
      </w:pPr>
      <w:r>
        <w:t xml:space="preserve">Zwracamy uwagę na ramkę z okolicznikami czasu </w:t>
      </w:r>
      <w:proofErr w:type="spellStart"/>
      <w:r>
        <w:t>Present</w:t>
      </w:r>
      <w:proofErr w:type="spellEnd"/>
      <w:r>
        <w:t xml:space="preserve"> Perfect (szczegółowe wyjaśnienie na str. 132), zapisujemy je w zeszycie.</w:t>
      </w:r>
    </w:p>
    <w:p w14:paraId="216F4FA3" w14:textId="57606EB4" w:rsidR="00761403" w:rsidRDefault="00761403" w:rsidP="006C190A">
      <w:pPr>
        <w:pStyle w:val="Akapitzlist"/>
        <w:numPr>
          <w:ilvl w:val="0"/>
          <w:numId w:val="24"/>
        </w:numPr>
      </w:pPr>
      <w:r>
        <w:t>Ćw. 5 – uzupełniamy zdania odpowiednim okolicznikiem.</w:t>
      </w:r>
    </w:p>
    <w:p w14:paraId="2983C81B" w14:textId="0A28E098" w:rsidR="00761403" w:rsidRDefault="00761403" w:rsidP="006C190A">
      <w:pPr>
        <w:pStyle w:val="Akapitzlist"/>
        <w:numPr>
          <w:ilvl w:val="0"/>
          <w:numId w:val="24"/>
        </w:numPr>
      </w:pPr>
      <w:r>
        <w:t>Ćw. 6 – wybieramy odpowiedni wyraz.</w:t>
      </w:r>
    </w:p>
    <w:p w14:paraId="581BDFD3" w14:textId="34992245" w:rsidR="009D1DFB" w:rsidRDefault="009D1DFB" w:rsidP="009D1DFB"/>
    <w:p w14:paraId="71C46E48" w14:textId="3E626352" w:rsidR="009D1DFB" w:rsidRDefault="006C190A" w:rsidP="009D1DFB">
      <w:r>
        <w:t>05.06</w:t>
      </w:r>
    </w:p>
    <w:p w14:paraId="67FA7642" w14:textId="076C728D" w:rsidR="0006017C" w:rsidRDefault="009D1DFB" w:rsidP="006C190A">
      <w:r>
        <w:t xml:space="preserve">Temat: </w:t>
      </w:r>
      <w:r w:rsidR="00761403">
        <w:t>Aktywności na świeżym powietrzu.</w:t>
      </w:r>
    </w:p>
    <w:p w14:paraId="2EFF5712" w14:textId="71BEA350" w:rsidR="00761403" w:rsidRDefault="00761403" w:rsidP="00761403">
      <w:pPr>
        <w:pStyle w:val="Akapitzlist"/>
        <w:numPr>
          <w:ilvl w:val="0"/>
          <w:numId w:val="25"/>
        </w:numPr>
      </w:pPr>
      <w:r>
        <w:t xml:space="preserve">Ćw. 2 – oglądamy ilustracje na str. 111, słuchamy nagrania </w:t>
      </w:r>
      <w:hyperlink r:id="rId8" w:history="1">
        <w:r w:rsidRPr="005C2986">
          <w:rPr>
            <w:rStyle w:val="Hipercze"/>
          </w:rPr>
          <w:t>https://www.dropbox.com/s/awoiwxj7zgwxq9e/ENG_CLASS_PL_A2PLUS_04_32.mp3?dl=0</w:t>
        </w:r>
      </w:hyperlink>
    </w:p>
    <w:p w14:paraId="66734B82" w14:textId="501E21B1" w:rsidR="00761403" w:rsidRDefault="00761403" w:rsidP="00761403">
      <w:pPr>
        <w:pStyle w:val="Akapitzlist"/>
      </w:pPr>
      <w:r>
        <w:t xml:space="preserve"> i dopasowujemy je do wypowiedzi 1-4. </w:t>
      </w:r>
    </w:p>
    <w:p w14:paraId="7B46F7FA" w14:textId="2BD9A5B4" w:rsidR="000463EA" w:rsidRDefault="00761403" w:rsidP="00761403">
      <w:pPr>
        <w:pStyle w:val="Akapitzlist"/>
        <w:numPr>
          <w:ilvl w:val="0"/>
          <w:numId w:val="25"/>
        </w:numPr>
      </w:pPr>
      <w:r>
        <w:t>Zapoznajemy się ze słownictwem z ramki z ćw. 3, sprawdzamy ich znaczenie, następnie w zeszytach rysujemy tabelkę i dopasowujemy aktywności do odpowiedniej kategorii.</w:t>
      </w:r>
    </w:p>
    <w:p w14:paraId="57B6ADAD" w14:textId="77777777" w:rsidR="00761403" w:rsidRDefault="00761403" w:rsidP="0076140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9"/>
        <w:gridCol w:w="4163"/>
      </w:tblGrid>
      <w:tr w:rsidR="00761403" w14:paraId="2B6A2FAA" w14:textId="77777777" w:rsidTr="00761403">
        <w:tc>
          <w:tcPr>
            <w:tcW w:w="4531" w:type="dxa"/>
          </w:tcPr>
          <w:p w14:paraId="3D259C77" w14:textId="7F868E11" w:rsidR="00761403" w:rsidRDefault="00761403" w:rsidP="00761403">
            <w:pPr>
              <w:pStyle w:val="Akapitzlist"/>
              <w:ind w:left="0"/>
              <w:jc w:val="center"/>
            </w:pPr>
            <w:r>
              <w:t>WATER</w:t>
            </w:r>
          </w:p>
        </w:tc>
        <w:tc>
          <w:tcPr>
            <w:tcW w:w="4531" w:type="dxa"/>
          </w:tcPr>
          <w:p w14:paraId="66F04A95" w14:textId="46666A6B" w:rsidR="00761403" w:rsidRDefault="00761403" w:rsidP="00761403">
            <w:pPr>
              <w:pStyle w:val="Akapitzlist"/>
              <w:ind w:left="0"/>
              <w:jc w:val="center"/>
            </w:pPr>
            <w:r>
              <w:t>LAND</w:t>
            </w:r>
          </w:p>
        </w:tc>
      </w:tr>
      <w:tr w:rsidR="00761403" w14:paraId="4839D137" w14:textId="77777777" w:rsidTr="00761403">
        <w:tc>
          <w:tcPr>
            <w:tcW w:w="4531" w:type="dxa"/>
          </w:tcPr>
          <w:p w14:paraId="23B35810" w14:textId="77777777" w:rsidR="00761403" w:rsidRDefault="00761403" w:rsidP="00761403">
            <w:pPr>
              <w:pStyle w:val="Akapitzlist"/>
              <w:ind w:left="0"/>
            </w:pPr>
          </w:p>
        </w:tc>
        <w:tc>
          <w:tcPr>
            <w:tcW w:w="4531" w:type="dxa"/>
          </w:tcPr>
          <w:p w14:paraId="32462658" w14:textId="77777777" w:rsidR="00761403" w:rsidRDefault="00761403" w:rsidP="00761403">
            <w:pPr>
              <w:pStyle w:val="Akapitzlist"/>
              <w:ind w:left="0"/>
            </w:pPr>
          </w:p>
        </w:tc>
      </w:tr>
    </w:tbl>
    <w:p w14:paraId="0ACFFA84" w14:textId="0C6F64DE" w:rsidR="00761403" w:rsidRDefault="00761403" w:rsidP="00761403">
      <w:pPr>
        <w:pStyle w:val="Akapitzlist"/>
      </w:pPr>
    </w:p>
    <w:p w14:paraId="768ADEDB" w14:textId="5E3FB1C0" w:rsidR="00761403" w:rsidRDefault="00761403" w:rsidP="00761403">
      <w:pPr>
        <w:pStyle w:val="Akapitzlist"/>
        <w:numPr>
          <w:ilvl w:val="0"/>
          <w:numId w:val="25"/>
        </w:numPr>
      </w:pPr>
      <w:r>
        <w:t xml:space="preserve">Ćw. 5 – słuchamy nagrania </w:t>
      </w:r>
      <w:hyperlink r:id="rId9" w:history="1">
        <w:r w:rsidRPr="005C2986">
          <w:rPr>
            <w:rStyle w:val="Hipercze"/>
          </w:rPr>
          <w:t>https://www.dropbox.com/s/cfwoetx2l2n1b86/ENG_CLASS_PL_A2PLUS_04_34.mp3?dl=0</w:t>
        </w:r>
      </w:hyperlink>
    </w:p>
    <w:p w14:paraId="287D50FF" w14:textId="1ECE9730" w:rsidR="00761403" w:rsidRPr="0073687C" w:rsidRDefault="00761403" w:rsidP="00761403">
      <w:pPr>
        <w:pStyle w:val="Akapitzlist"/>
      </w:pPr>
      <w:r>
        <w:t xml:space="preserve"> i do wypowiedzi 1-4 dopasowujemy zdania a-e.</w:t>
      </w:r>
    </w:p>
    <w:p w14:paraId="5B82C6D8" w14:textId="43132D80" w:rsidR="00733388" w:rsidRDefault="00733388" w:rsidP="00733388"/>
    <w:p w14:paraId="673C41F9" w14:textId="163B4041" w:rsidR="001D2374" w:rsidRDefault="001D2374" w:rsidP="005E094D"/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5F39" w14:textId="77777777" w:rsidR="00F03F84" w:rsidRDefault="00F03F84" w:rsidP="00AB6CD6">
      <w:pPr>
        <w:spacing w:after="0" w:line="240" w:lineRule="auto"/>
      </w:pPr>
      <w:r>
        <w:separator/>
      </w:r>
    </w:p>
  </w:endnote>
  <w:endnote w:type="continuationSeparator" w:id="0">
    <w:p w14:paraId="6D014053" w14:textId="77777777" w:rsidR="00F03F84" w:rsidRDefault="00F03F84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1D56" w14:textId="77777777" w:rsidR="00F03F84" w:rsidRDefault="00F03F84" w:rsidP="00AB6CD6">
      <w:pPr>
        <w:spacing w:after="0" w:line="240" w:lineRule="auto"/>
      </w:pPr>
      <w:r>
        <w:separator/>
      </w:r>
    </w:p>
  </w:footnote>
  <w:footnote w:type="continuationSeparator" w:id="0">
    <w:p w14:paraId="77E01BEA" w14:textId="77777777" w:rsidR="00F03F84" w:rsidRDefault="00F03F84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473"/>
    <w:multiLevelType w:val="hybridMultilevel"/>
    <w:tmpl w:val="321C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FCD"/>
    <w:multiLevelType w:val="hybridMultilevel"/>
    <w:tmpl w:val="710A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7025"/>
    <w:multiLevelType w:val="hybridMultilevel"/>
    <w:tmpl w:val="F91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28E"/>
    <w:multiLevelType w:val="hybridMultilevel"/>
    <w:tmpl w:val="C71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5209"/>
    <w:multiLevelType w:val="hybridMultilevel"/>
    <w:tmpl w:val="893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A2F32"/>
    <w:multiLevelType w:val="hybridMultilevel"/>
    <w:tmpl w:val="8FF668D6"/>
    <w:lvl w:ilvl="0" w:tplc="BE0C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106"/>
    <w:multiLevelType w:val="hybridMultilevel"/>
    <w:tmpl w:val="6A26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0A0C"/>
    <w:multiLevelType w:val="hybridMultilevel"/>
    <w:tmpl w:val="9D3A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3A3D"/>
    <w:multiLevelType w:val="hybridMultilevel"/>
    <w:tmpl w:val="9D1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5EC3"/>
    <w:multiLevelType w:val="hybridMultilevel"/>
    <w:tmpl w:val="F8F2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E797E"/>
    <w:multiLevelType w:val="hybridMultilevel"/>
    <w:tmpl w:val="CEEE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DE0"/>
    <w:multiLevelType w:val="hybridMultilevel"/>
    <w:tmpl w:val="50C0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37C"/>
    <w:multiLevelType w:val="hybridMultilevel"/>
    <w:tmpl w:val="A85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5787C7E"/>
    <w:multiLevelType w:val="hybridMultilevel"/>
    <w:tmpl w:val="3EB0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C7C6A"/>
    <w:multiLevelType w:val="hybridMultilevel"/>
    <w:tmpl w:val="0F2A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0241A"/>
    <w:multiLevelType w:val="hybridMultilevel"/>
    <w:tmpl w:val="D27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B0FD8"/>
    <w:multiLevelType w:val="hybridMultilevel"/>
    <w:tmpl w:val="45D8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9A1"/>
    <w:multiLevelType w:val="hybridMultilevel"/>
    <w:tmpl w:val="215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FB0CDD"/>
    <w:multiLevelType w:val="hybridMultilevel"/>
    <w:tmpl w:val="6682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3"/>
  </w:num>
  <w:num w:numId="5">
    <w:abstractNumId w:val="23"/>
  </w:num>
  <w:num w:numId="6">
    <w:abstractNumId w:val="6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21"/>
  </w:num>
  <w:num w:numId="14">
    <w:abstractNumId w:val="2"/>
  </w:num>
  <w:num w:numId="15">
    <w:abstractNumId w:val="8"/>
  </w:num>
  <w:num w:numId="16">
    <w:abstractNumId w:val="18"/>
  </w:num>
  <w:num w:numId="17">
    <w:abstractNumId w:val="7"/>
  </w:num>
  <w:num w:numId="18">
    <w:abstractNumId w:val="16"/>
  </w:num>
  <w:num w:numId="19">
    <w:abstractNumId w:val="22"/>
  </w:num>
  <w:num w:numId="20">
    <w:abstractNumId w:val="10"/>
  </w:num>
  <w:num w:numId="21">
    <w:abstractNumId w:val="24"/>
  </w:num>
  <w:num w:numId="22">
    <w:abstractNumId w:val="1"/>
  </w:num>
  <w:num w:numId="23">
    <w:abstractNumId w:val="1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4"/>
    <w:rsid w:val="000457DD"/>
    <w:rsid w:val="000463EA"/>
    <w:rsid w:val="0006017C"/>
    <w:rsid w:val="000D7593"/>
    <w:rsid w:val="00142404"/>
    <w:rsid w:val="001954B5"/>
    <w:rsid w:val="001D2374"/>
    <w:rsid w:val="002A005F"/>
    <w:rsid w:val="003F52AE"/>
    <w:rsid w:val="004A7DC4"/>
    <w:rsid w:val="005A7980"/>
    <w:rsid w:val="005E094D"/>
    <w:rsid w:val="006109F0"/>
    <w:rsid w:val="006705E9"/>
    <w:rsid w:val="006C190A"/>
    <w:rsid w:val="006E421C"/>
    <w:rsid w:val="00731589"/>
    <w:rsid w:val="00733388"/>
    <w:rsid w:val="0073687C"/>
    <w:rsid w:val="00737F91"/>
    <w:rsid w:val="0076050C"/>
    <w:rsid w:val="00761403"/>
    <w:rsid w:val="007A7349"/>
    <w:rsid w:val="007D6EB0"/>
    <w:rsid w:val="007E3F40"/>
    <w:rsid w:val="008757A9"/>
    <w:rsid w:val="008F0567"/>
    <w:rsid w:val="00912954"/>
    <w:rsid w:val="0095697A"/>
    <w:rsid w:val="00965363"/>
    <w:rsid w:val="009B7645"/>
    <w:rsid w:val="009D1DFB"/>
    <w:rsid w:val="00A81AC3"/>
    <w:rsid w:val="00AB6CD6"/>
    <w:rsid w:val="00C5618E"/>
    <w:rsid w:val="00CA13E4"/>
    <w:rsid w:val="00CA4BA8"/>
    <w:rsid w:val="00D013A2"/>
    <w:rsid w:val="00D101D4"/>
    <w:rsid w:val="00D71445"/>
    <w:rsid w:val="00D94DF2"/>
    <w:rsid w:val="00DE1226"/>
    <w:rsid w:val="00DF5E60"/>
    <w:rsid w:val="00E406BA"/>
    <w:rsid w:val="00F03F84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  <w15:chartTrackingRefBased/>
  <w15:docId w15:val="{9F88E756-CBBF-4D71-A84C-0595FD5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awoiwxj7zgwxq9e/ENG_CLASS_PL_A2PLUS_04_32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__brzezin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cfwoetx2l2n1b86/ENG_CLASS_PL_A2PLUS_04_34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6</cp:revision>
  <dcterms:created xsi:type="dcterms:W3CDTF">2020-05-12T12:38:00Z</dcterms:created>
  <dcterms:modified xsi:type="dcterms:W3CDTF">2020-05-28T18:33:00Z</dcterms:modified>
</cp:coreProperties>
</file>