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B8" w:rsidRPr="006C6972" w:rsidRDefault="001D33FA" w:rsidP="004562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01.06</w:t>
      </w:r>
      <w:r w:rsidR="004562B8" w:rsidRPr="006C6972">
        <w:rPr>
          <w:rFonts w:ascii="Times New Roman" w:hAnsi="Times New Roman" w:cs="Times New Roman"/>
          <w:b/>
          <w:sz w:val="24"/>
          <w:szCs w:val="24"/>
          <w:u w:val="single"/>
        </w:rPr>
        <w:t>.2020 r. - PONIEDZIAŁEK</w:t>
      </w:r>
    </w:p>
    <w:p w:rsidR="00BC17E7" w:rsidRDefault="004562B8" w:rsidP="004562B8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E4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="001D33F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Matematyczny Dzień Dziecka</w:t>
      </w:r>
      <w:r w:rsidRPr="00AE495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BC17E7" w:rsidRPr="00BC17E7" w:rsidRDefault="00BC17E7" w:rsidP="00BC17E7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sz w:val="28"/>
          <w:szCs w:val="28"/>
        </w:rPr>
      </w:pPr>
      <w:r w:rsidRPr="00BC17E7">
        <w:rPr>
          <w:sz w:val="28"/>
          <w:szCs w:val="28"/>
        </w:rPr>
        <w:t>Uzupełnij TRÓJKĄT PASCALA.</w:t>
      </w:r>
    </w:p>
    <w:p w:rsidR="00BC17E7" w:rsidRPr="00BC17E7" w:rsidRDefault="00BC17E7" w:rsidP="00BC17E7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sz w:val="28"/>
          <w:szCs w:val="28"/>
        </w:rPr>
      </w:pPr>
      <w:r w:rsidRPr="00BC17E7">
        <w:rPr>
          <w:sz w:val="28"/>
          <w:szCs w:val="28"/>
        </w:rPr>
        <w:t>Każda liczba w trójkącie jest sumą dwóch liczb znajdujących się bezpośrednio nad nią.</w:t>
      </w:r>
    </w:p>
    <w:p w:rsidR="00BC17E7" w:rsidRPr="00BC17E7" w:rsidRDefault="00BC17E7" w:rsidP="00BC17E7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C17E7">
        <w:rPr>
          <w:rFonts w:ascii="Times New Roman" w:hAnsi="Times New Roman" w:cs="Times New Roman"/>
          <w:sz w:val="28"/>
          <w:szCs w:val="28"/>
        </w:rPr>
        <w:t>Zamaluj na niebiesko wszystkie liczby parzyste, a na czerwono wszystkie liczby nieparzyste</w:t>
      </w:r>
    </w:p>
    <w:p w:rsidR="00BC17E7" w:rsidRPr="003C5797" w:rsidRDefault="00BC17E7" w:rsidP="003C5797">
      <w:r>
        <w:rPr>
          <w:rFonts w:ascii="inherit" w:hAnsi="inherit" w:cs="Helvetica"/>
          <w:b/>
          <w:bCs/>
          <w:noProof/>
          <w:color w:val="0000FF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6564971C" wp14:editId="5F05F64B">
            <wp:extent cx="5382975" cy="3805310"/>
            <wp:effectExtent l="0" t="0" r="8255" b="5080"/>
            <wp:docPr id="4" name="Obraz 4" descr="trojkat_pasca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jkat_pasca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81" cy="38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FA" w:rsidRPr="006C6972" w:rsidRDefault="001D33FA" w:rsidP="001D33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3C5797" w:rsidRPr="006C6972" w:rsidRDefault="003C5797" w:rsidP="003C5797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działu: wyrażenia algebraiczne i równania – cz. 1.</w:t>
      </w:r>
    </w:p>
    <w:p w:rsidR="003C5797" w:rsidRPr="001B6061" w:rsidRDefault="003C5797" w:rsidP="003C57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 xml:space="preserve">rzepisz </w:t>
      </w:r>
      <w:r>
        <w:rPr>
          <w:rFonts w:ascii="Times New Roman" w:hAnsi="Times New Roman" w:cs="Times New Roman"/>
          <w:sz w:val="24"/>
          <w:szCs w:val="24"/>
        </w:rPr>
        <w:t>rozwiązania do zeszytu ćwiczeń. W razie wątpliwości skontaktuj                         się z nauczycielem.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Ćw. 7 str. 139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140</w:t>
      </w: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sz w:val="24"/>
          <w:szCs w:val="24"/>
        </w:rPr>
        <w:t>Liczba ucznió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E4FC2">
        <w:rPr>
          <w:rFonts w:ascii="Times New Roman" w:hAnsi="Times New Roman" w:cs="Times New Roman"/>
          <w:sz w:val="24"/>
          <w:szCs w:val="24"/>
        </w:rPr>
        <w:t xml:space="preserve"> w klasie </w:t>
      </w:r>
      <w:proofErr w:type="spellStart"/>
      <w:r w:rsidRPr="00AE4FC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E4F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uczniów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>: x + 2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uczniów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Ic:x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w klasie I d: x – 1 + 4 = x + 3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+ x + 2 + x – 1 + x + 3 = 112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równania:  4x + 4 = 112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4x = 112 – 4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4x = 108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108 :4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27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równania: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27, 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27 + 2 = 29,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>: 27 -1 = 26,    Id: 26 + 4 = 30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27 uczniów,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w 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a w Id 30 uczniów.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</w:p>
    <w:p w:rsidR="003C5797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Ćw.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9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40, 141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liczba pasażerów wsiadających na pętli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5 + 17 – liczba pasażerów kontynuujących jazdę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48 - liczba pasażerów kontynuujących jazdę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– 5 + 17 = 48</w:t>
      </w:r>
    </w:p>
    <w:p w:rsidR="003C5797" w:rsidRDefault="003C5797" w:rsidP="003C5797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x + 12 = 48</w:t>
      </w:r>
    </w:p>
    <w:p w:rsidR="003C5797" w:rsidRDefault="003C5797" w:rsidP="003C5797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48 – 12</w:t>
      </w:r>
    </w:p>
    <w:p w:rsidR="003C5797" w:rsidRDefault="003C5797" w:rsidP="003C5797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x = 36</w:t>
      </w:r>
    </w:p>
    <w:p w:rsidR="003C5797" w:rsidRDefault="003C5797" w:rsidP="003C5797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rozwiązania równania: 36 – 5 + 17 = 31 + 17 = 48</w:t>
      </w:r>
    </w:p>
    <w:p w:rsidR="003C5797" w:rsidRDefault="003C5797" w:rsidP="003C5797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Na pętli autobusowej wsiadło 36 pasażerów.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Ćw.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11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41</w:t>
      </w:r>
    </w:p>
    <w:p w:rsidR="003C5797" w:rsidRDefault="003C5797" w:rsidP="003C5797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niewiadomej: x – ilość jabłoni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2x – ilość grusz    </w:t>
      </w:r>
      <w:r w:rsidRPr="00A64883">
        <w:rPr>
          <w:rFonts w:ascii="Times New Roman" w:hAnsi="Times New Roman" w:cs="Times New Roman"/>
          <w:color w:val="1F497D" w:themeColor="text2"/>
          <w:sz w:val="24"/>
          <w:szCs w:val="24"/>
        </w:rPr>
        <w:t>(z treści zadania wynika, że jest ich 2 razy więcej niż jabłoni)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 – ilość wiśni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270 – ilość wszystkich drzew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+ 2x + 3x = 270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równania:  6x = 270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270 : 6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45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ilość jabłoni: 45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ilość grusz: 2 · 45 = 90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ilość wiśni: 3·45 = 135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razem: 45 + 90 + 135 = 270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W tym sadzie jest 45 jabłoni, 90 grusz i 135 wiśni.</w:t>
      </w:r>
    </w:p>
    <w:p w:rsidR="003C5797" w:rsidRDefault="003C5797" w:rsidP="003C5797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</w:p>
    <w:p w:rsidR="003C5797" w:rsidRDefault="003C5797" w:rsidP="003C5797">
      <w:pPr>
        <w:pStyle w:val="Bezodstpw"/>
        <w:numPr>
          <w:ilvl w:val="0"/>
          <w:numId w:val="6"/>
        </w:numPr>
        <w:tabs>
          <w:tab w:val="left" w:pos="2497"/>
        </w:tabs>
        <w:rPr>
          <w:rFonts w:ascii="Times New Roman" w:hAnsi="Times New Roman" w:cs="Times New Roman"/>
          <w:b/>
          <w:sz w:val="24"/>
          <w:szCs w:val="24"/>
        </w:rPr>
      </w:pPr>
      <w:r w:rsidRPr="00196D71">
        <w:rPr>
          <w:rFonts w:ascii="Times New Roman" w:hAnsi="Times New Roman" w:cs="Times New Roman"/>
          <w:b/>
          <w:sz w:val="24"/>
          <w:szCs w:val="24"/>
        </w:rPr>
        <w:t xml:space="preserve">Rozwiąż samodzielnie zad. 1 – 6 str. 217 w podręczniku. </w:t>
      </w:r>
    </w:p>
    <w:p w:rsidR="001D33FA" w:rsidRDefault="001D33FA"/>
    <w:p w:rsidR="001D33FA" w:rsidRPr="006C6972" w:rsidRDefault="001D33FA" w:rsidP="001D33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1D33FA" w:rsidRPr="00AE4955" w:rsidRDefault="001D33FA" w:rsidP="001D33F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E4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 cz.2</w:t>
      </w:r>
      <w:r w:rsidRPr="00AE495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3C5797" w:rsidRPr="001B6061" w:rsidRDefault="003C5797" w:rsidP="003C57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7 str. 217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szukana liczba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9,15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9,15 : 5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1,83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5 · 1,83 = 9,15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Szukana liczba to 1,83.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8375C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9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217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9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D71">
        <w:rPr>
          <w:rFonts w:ascii="Times New Roman" w:hAnsi="Times New Roman" w:cs="Times New Roman"/>
          <w:sz w:val="24"/>
          <w:szCs w:val="24"/>
        </w:rPr>
        <w:t xml:space="preserve"> długość</w:t>
      </w:r>
      <w:r>
        <w:rPr>
          <w:rFonts w:ascii="Times New Roman" w:hAnsi="Times New Roman" w:cs="Times New Roman"/>
          <w:sz w:val="24"/>
          <w:szCs w:val="24"/>
        </w:rPr>
        <w:t xml:space="preserve"> jednego boku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+ 1,3 – długość drugiego boku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cm - obwód prostokąta 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sz w:val="24"/>
          <w:szCs w:val="24"/>
        </w:rPr>
        <w:t>x + x + x + 1,3 + x + 1,3 = 36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+ 2,6 = 36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+ 36 – 2,6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33,4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33,4 : 4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=8,35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jeden bok: 8,35 cm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drugi bok: 8,35 + 1,3 = 9,65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D71">
        <w:rPr>
          <w:rFonts w:ascii="Times New Roman" w:hAnsi="Times New Roman" w:cs="Times New Roman"/>
          <w:sz w:val="24"/>
          <w:szCs w:val="24"/>
        </w:rPr>
        <w:t>obwód:</w:t>
      </w:r>
      <w:r>
        <w:rPr>
          <w:rFonts w:ascii="Times New Roman" w:hAnsi="Times New Roman" w:cs="Times New Roman"/>
          <w:sz w:val="24"/>
          <w:szCs w:val="24"/>
        </w:rPr>
        <w:t xml:space="preserve"> 2· 8,35 + 2· 9,65 = 16,7 + 19,3 = 36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Odp. Długości boków tego prostokąta mają 8,35 cm i 9,65 cm.</w:t>
      </w:r>
    </w:p>
    <w:p w:rsidR="003C5797" w:rsidRDefault="003C5797" w:rsidP="003C57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797" w:rsidRPr="00AE4FC2" w:rsidRDefault="003C5797" w:rsidP="003C5797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10 str. 218</w:t>
      </w:r>
    </w:p>
    <w:p w:rsidR="003C5797" w:rsidRDefault="003C5797" w:rsidP="003C579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to suma długości wszystkich boków, zatem:</w:t>
      </w:r>
    </w:p>
    <w:p w:rsidR="003C5797" w:rsidRDefault="003C5797" w:rsidP="003C579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+ 3 + 3x – 2 + x + x – 1 + x + 4 = 8x + 4</w:t>
      </w:r>
    </w:p>
    <w:p w:rsidR="003C5797" w:rsidRDefault="003C5797" w:rsidP="003C579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C5797" w:rsidRPr="00A325EB" w:rsidRDefault="003C5797" w:rsidP="003C579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25EB">
        <w:rPr>
          <w:rFonts w:ascii="Times New Roman" w:hAnsi="Times New Roman" w:cs="Times New Roman"/>
          <w:b/>
          <w:sz w:val="24"/>
          <w:szCs w:val="24"/>
        </w:rPr>
        <w:t>Rozwiąż samodzielnie: zad. 8 str. 217, zad. 11, 12, 13, 14 str. 218.</w:t>
      </w:r>
    </w:p>
    <w:p w:rsidR="001D33FA" w:rsidRDefault="001D33FA"/>
    <w:p w:rsidR="001D33FA" w:rsidRPr="006C6972" w:rsidRDefault="001D33FA" w:rsidP="001D33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.2020 r. -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IĄTEK</w:t>
      </w:r>
    </w:p>
    <w:p w:rsidR="001D33FA" w:rsidRPr="00AE4955" w:rsidRDefault="001D33FA" w:rsidP="001D33F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E4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Procenty i ułamki</w:t>
      </w:r>
      <w:r w:rsidRPr="00AE495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3C5797" w:rsidRPr="00EE23AF" w:rsidRDefault="003C5797" w:rsidP="003C5797">
      <w:pPr>
        <w:pStyle w:val="Akapitzlist"/>
        <w:numPr>
          <w:ilvl w:val="0"/>
          <w:numId w:val="9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Procenty i ułamki, czyli – co to są procenty</w:t>
      </w:r>
      <w:r w:rsidRPr="00EE23AF">
        <w:rPr>
          <w:rFonts w:ascii="Times New Roman" w:hAnsi="Times New Roman" w:cs="Times New Roman"/>
          <w:sz w:val="24"/>
          <w:szCs w:val="24"/>
        </w:rPr>
        <w:t>”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57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https://www.youtube.com/watch?v=jeVSbsZ-AtI</w:t>
        </w:r>
      </w:hyperlink>
    </w:p>
    <w:p w:rsidR="003C5797" w:rsidRDefault="003C5797" w:rsidP="003C5797">
      <w:pPr>
        <w:pStyle w:val="Akapitzlist"/>
        <w:numPr>
          <w:ilvl w:val="0"/>
          <w:numId w:val="9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219 i 220.</w:t>
      </w:r>
    </w:p>
    <w:p w:rsidR="003C5797" w:rsidRDefault="003C5797" w:rsidP="003C5797">
      <w:pPr>
        <w:pStyle w:val="Akapitzlist"/>
        <w:numPr>
          <w:ilvl w:val="0"/>
          <w:numId w:val="9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zeszytu:</w:t>
      </w:r>
    </w:p>
    <w:p w:rsidR="003C5797" w:rsidRDefault="003C5797" w:rsidP="003C5797">
      <w:r w:rsidRPr="00A021C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Procenty to ułamki o mianowniku 100.</w:t>
      </w:r>
      <w:r w:rsidRPr="00A021C9">
        <w:rPr>
          <w:color w:val="FF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428740" cy="1209675"/>
            <wp:effectExtent l="0" t="0" r="0" b="9525"/>
            <wp:docPr id="1" name="Obraz 1" descr="Procen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nt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97" w:rsidRDefault="003C5797" w:rsidP="003C5797">
      <w:pPr>
        <w:rPr>
          <w:rFonts w:ascii="Helvetica" w:hAnsi="Helvetica"/>
          <w:color w:val="666666"/>
          <w:sz w:val="27"/>
          <w:szCs w:val="27"/>
        </w:rPr>
      </w:pPr>
      <w:r w:rsidRPr="00A021C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Aby liczbę zamienić na procent, należy tę liczbę pomnożyć przez 100 i dopisać znak %.</w:t>
      </w:r>
      <w:r>
        <w:rPr>
          <w:rFonts w:ascii="Helvetica" w:hAnsi="Helvetica"/>
          <w:color w:val="666666"/>
          <w:sz w:val="27"/>
          <w:szCs w:val="27"/>
        </w:rPr>
        <w:br/>
      </w:r>
      <w:r>
        <w:rPr>
          <w:noProof/>
          <w:lang w:eastAsia="pl-PL"/>
        </w:rPr>
        <w:drawing>
          <wp:inline distT="0" distB="0" distL="0" distR="0">
            <wp:extent cx="5106572" cy="1921774"/>
            <wp:effectExtent l="0" t="0" r="0" b="2540"/>
            <wp:docPr id="2" name="Obraz 2" descr="Procen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nt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17" cy="19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97" w:rsidRPr="00A021C9" w:rsidRDefault="003C5797" w:rsidP="00A021C9">
      <w:pPr>
        <w:pStyle w:val="Bezodstpw"/>
        <w:rPr>
          <w:rStyle w:val="Hipercze"/>
          <w:rFonts w:ascii="Times New Roman" w:eastAsia="Times New Roman" w:hAnsi="Times New Roman" w:cs="Times New Roman"/>
          <w:b/>
          <w:color w:val="FF0000"/>
          <w:sz w:val="32"/>
          <w:szCs w:val="32"/>
          <w:u w:val="none"/>
          <w:lang w:eastAsia="pl-PL"/>
        </w:rPr>
      </w:pPr>
      <w:r w:rsidRPr="003C5797">
        <w:rPr>
          <w:lang w:eastAsia="pl-PL"/>
        </w:rPr>
        <w:t>Aby procent zapisać w postaci ułamka, należy liczbę procentów podzielić przez 100.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01993E1B" wp14:editId="6EF05158">
            <wp:extent cx="5282418" cy="2005691"/>
            <wp:effectExtent l="0" t="0" r="0" b="0"/>
            <wp:docPr id="3" name="Obraz 3" descr="Procen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cent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40" cy="20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797">
        <w:rPr>
          <w:rFonts w:ascii="Helvetica" w:hAnsi="Helvetica"/>
          <w:color w:val="666666"/>
          <w:sz w:val="27"/>
          <w:szCs w:val="27"/>
          <w:lang w:eastAsia="pl-PL"/>
        </w:rPr>
        <w:br/>
      </w:r>
      <w:r w:rsidR="00A021C9" w:rsidRPr="00A021C9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lastRenderedPageBreak/>
        <w:t>ZAPAMIĘTAJ!!!</w:t>
      </w:r>
      <w:r w:rsidRPr="00A021C9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br/>
      </w:r>
      <w:r w:rsidR="00A021C9" w:rsidRPr="00A021C9">
        <w:rPr>
          <w:rStyle w:val="Hipercze"/>
          <w:rFonts w:ascii="Times New Roman" w:eastAsia="Times New Roman" w:hAnsi="Times New Roman" w:cs="Times New Roman"/>
          <w:b/>
          <w:color w:val="FF0000"/>
          <w:sz w:val="32"/>
          <w:szCs w:val="32"/>
          <w:u w:val="none"/>
          <w:lang w:eastAsia="pl-PL"/>
        </w:rPr>
        <w:t xml:space="preserve"> </w:t>
      </w:r>
    </w:p>
    <w:p w:rsidR="00A021C9" w:rsidRPr="00A021C9" w:rsidRDefault="00A021C9" w:rsidP="00A021C9">
      <w:pPr>
        <w:pStyle w:val="Bezodstpw"/>
        <w:rPr>
          <w:rStyle w:val="Hipercze"/>
          <w:rFonts w:ascii="Times New Roman" w:eastAsia="Times New Roman" w:hAnsi="Times New Roman" w:cs="Times New Roman"/>
          <w:b/>
          <w:color w:val="FF0000"/>
          <w:sz w:val="32"/>
          <w:szCs w:val="32"/>
          <w:u w:val="none"/>
          <w:lang w:eastAsia="pl-PL"/>
        </w:rPr>
      </w:pPr>
      <w:r w:rsidRPr="00A021C9">
        <w:rPr>
          <w:rStyle w:val="Hipercze"/>
          <w:rFonts w:ascii="Times New Roman" w:eastAsia="Times New Roman" w:hAnsi="Times New Roman" w:cs="Times New Roman"/>
          <w:b/>
          <w:color w:val="FF0000"/>
          <w:sz w:val="32"/>
          <w:szCs w:val="32"/>
          <w:u w:val="none"/>
          <w:lang w:eastAsia="pl-PL"/>
        </w:rPr>
        <w:t xml:space="preserve">      1 = 100%                  ½ = 0,5 = 50%                ¼ = 0,25 = 25%  </w:t>
      </w:r>
    </w:p>
    <w:p w:rsidR="00A021C9" w:rsidRPr="00A021C9" w:rsidRDefault="00A021C9" w:rsidP="00A021C9">
      <w:pPr>
        <w:pStyle w:val="Bezodstpw"/>
        <w:rPr>
          <w:rStyle w:val="Hipercze"/>
          <w:rFonts w:ascii="Times New Roman" w:eastAsia="Times New Roman" w:hAnsi="Times New Roman" w:cs="Times New Roman"/>
          <w:b/>
          <w:color w:val="FF0000"/>
          <w:sz w:val="32"/>
          <w:szCs w:val="32"/>
          <w:u w:val="none"/>
          <w:lang w:eastAsia="pl-PL"/>
        </w:rPr>
      </w:pPr>
    </w:p>
    <w:p w:rsidR="001D33FA" w:rsidRPr="00A021C9" w:rsidRDefault="00A021C9" w:rsidP="00A021C9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1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1/5 = 0,2 = 20%                   1/10 = 0,1 = 10%             </w:t>
      </w:r>
    </w:p>
    <w:p w:rsidR="001D33FA" w:rsidRDefault="001D33FA" w:rsidP="00A021C9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021C9" w:rsidRPr="00C12F4E" w:rsidRDefault="00A021C9" w:rsidP="00A021C9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12F4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220</w:t>
      </w:r>
    </w:p>
    <w:p w:rsidR="00A021C9" w:rsidRPr="00C12F4E" w:rsidRDefault="00A021C9" w:rsidP="00A021C9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021C9" w:rsidRPr="00C12F4E" w:rsidRDefault="00A021C9" w:rsidP="00A021C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ćwiartka to 25%</w:t>
      </w:r>
    </w:p>
    <w:p w:rsidR="00A021C9" w:rsidRPr="00C12F4E" w:rsidRDefault="00A021C9" w:rsidP="00A021C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połowa to 50%</w:t>
      </w:r>
    </w:p>
    <w:p w:rsidR="00A021C9" w:rsidRPr="00C12F4E" w:rsidRDefault="00A021C9" w:rsidP="00A021C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dziesiąta część to 10%</w:t>
      </w:r>
    </w:p>
    <w:p w:rsidR="00A021C9" w:rsidRPr="00C12F4E" w:rsidRDefault="00A021C9" w:rsidP="00A021C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całość to 100%</w:t>
      </w:r>
    </w:p>
    <w:p w:rsidR="00A021C9" w:rsidRPr="00C12F4E" w:rsidRDefault="00A021C9" w:rsidP="00A021C9">
      <w:pPr>
        <w:rPr>
          <w:sz w:val="24"/>
          <w:szCs w:val="24"/>
        </w:rPr>
      </w:pPr>
    </w:p>
    <w:p w:rsidR="00A021C9" w:rsidRPr="00C12F4E" w:rsidRDefault="00A021C9" w:rsidP="00A021C9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12F4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6 str. 221</w:t>
      </w:r>
    </w:p>
    <w:p w:rsidR="00A021C9" w:rsidRPr="00C12F4E" w:rsidRDefault="00A021C9" w:rsidP="00A021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25%, ponieważ zamalowane jest 25 małych kwadracików ze 100</w:t>
      </w:r>
    </w:p>
    <w:p w:rsidR="00A021C9" w:rsidRPr="00C12F4E" w:rsidRDefault="00A021C9" w:rsidP="00A021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75% - cały kwadrat podzielony jest na 4 części, czyli jedna część to 25% (100%:4 = 25%), zamalowane są 3 części, zatem 75%</w:t>
      </w:r>
    </w:p>
    <w:p w:rsidR="00A021C9" w:rsidRPr="00C12F4E" w:rsidRDefault="00A021C9" w:rsidP="00A021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F4E">
        <w:rPr>
          <w:rFonts w:ascii="Times New Roman" w:hAnsi="Times New Roman" w:cs="Times New Roman"/>
          <w:sz w:val="24"/>
          <w:szCs w:val="24"/>
        </w:rPr>
        <w:t>50%</w:t>
      </w:r>
    </w:p>
    <w:p w:rsidR="00A021C9" w:rsidRPr="00C12F4E" w:rsidRDefault="00A021C9" w:rsidP="00A02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21C9" w:rsidRPr="00C12F4E" w:rsidRDefault="00A021C9" w:rsidP="00A021C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2F4E">
        <w:rPr>
          <w:rFonts w:ascii="Times New Roman" w:hAnsi="Times New Roman" w:cs="Times New Roman"/>
          <w:b/>
          <w:sz w:val="24"/>
          <w:szCs w:val="24"/>
        </w:rPr>
        <w:t>Rozwiąż ćw. 1,2,3 str. 142.  Dla chętnych: rozkoduj obrazek zamieniając procenty na ułamki.</w:t>
      </w:r>
    </w:p>
    <w:p w:rsidR="00A021C9" w:rsidRPr="00A021C9" w:rsidRDefault="00A021C9" w:rsidP="00A02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38025" cy="5252461"/>
            <wp:effectExtent l="0" t="0" r="5715" b="5715"/>
            <wp:docPr id="5" name="Obraz 5" descr="C:\Users\Asus\AppData\Local\Microsoft\Windows\Temporary Internet Files\Content.Word\FB_IMG_158093752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FB_IMG_1580937523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13" cy="5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1C9" w:rsidRPr="00A021C9" w:rsidSect="00456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AAD"/>
    <w:multiLevelType w:val="hybridMultilevel"/>
    <w:tmpl w:val="EF508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3522"/>
    <w:multiLevelType w:val="hybridMultilevel"/>
    <w:tmpl w:val="6576F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A45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534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8C4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CF6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CF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7EBE"/>
    <w:multiLevelType w:val="hybridMultilevel"/>
    <w:tmpl w:val="1D06B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33F1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6F76"/>
    <w:multiLevelType w:val="hybridMultilevel"/>
    <w:tmpl w:val="D2B03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13456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B4D8E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8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33FA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5797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2B8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375C6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21C9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17E7"/>
    <w:rsid w:val="00BC3B9B"/>
    <w:rsid w:val="00BC6A82"/>
    <w:rsid w:val="00BC6C7B"/>
    <w:rsid w:val="00BD1602"/>
    <w:rsid w:val="00BD22BE"/>
    <w:rsid w:val="00BD5033"/>
    <w:rsid w:val="00BD5E7B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12F4E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579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C5797"/>
    <w:rPr>
      <w:color w:val="0000FF"/>
      <w:u w:val="single"/>
    </w:rPr>
  </w:style>
  <w:style w:type="paragraph" w:customStyle="1" w:styleId="zapamietaj">
    <w:name w:val="zapamietaj"/>
    <w:basedOn w:val="Normalny"/>
    <w:rsid w:val="003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579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C5797"/>
    <w:rPr>
      <w:color w:val="0000FF"/>
      <w:u w:val="single"/>
    </w:rPr>
  </w:style>
  <w:style w:type="paragraph" w:customStyle="1" w:styleId="zapamietaj">
    <w:name w:val="zapamietaj"/>
    <w:basedOn w:val="Normalny"/>
    <w:rsid w:val="003C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VSbsZ-A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annapal.nazwa.pl/Matematyka/wp-content/uploads/2014/11/trojkat_pascala.png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5</cp:revision>
  <dcterms:created xsi:type="dcterms:W3CDTF">2020-05-19T12:38:00Z</dcterms:created>
  <dcterms:modified xsi:type="dcterms:W3CDTF">2020-06-01T07:10:00Z</dcterms:modified>
</cp:coreProperties>
</file>